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8655" w14:textId="77777777" w:rsidR="00A343A6" w:rsidRDefault="00DF0434" w:rsidP="00C80A30">
      <w:pPr>
        <w:jc w:val="center"/>
      </w:pPr>
      <w:r>
        <w:rPr>
          <w:noProof/>
          <w:lang w:eastAsia="de-AT"/>
        </w:rPr>
        <w:drawing>
          <wp:inline distT="0" distB="0" distL="0" distR="0" wp14:anchorId="12436BC9" wp14:editId="3F8ACA4C">
            <wp:extent cx="1590675" cy="506859"/>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41444" cy="523036"/>
                    </a:xfrm>
                    <a:prstGeom prst="rect">
                      <a:avLst/>
                    </a:prstGeom>
                  </pic:spPr>
                </pic:pic>
              </a:graphicData>
            </a:graphic>
          </wp:inline>
        </w:drawing>
      </w:r>
    </w:p>
    <w:p w14:paraId="50D56024" w14:textId="77777777" w:rsidR="00F219E7" w:rsidRPr="00902022" w:rsidRDefault="00F219E7" w:rsidP="00C56AFF">
      <w:pPr>
        <w:jc w:val="both"/>
        <w:rPr>
          <w:sz w:val="24"/>
          <w:szCs w:val="24"/>
        </w:rPr>
      </w:pPr>
      <w:r w:rsidRPr="00902022">
        <w:rPr>
          <w:sz w:val="24"/>
          <w:szCs w:val="24"/>
        </w:rPr>
        <w:t>Diese Haus/Schulordnung ist als Ergänzung der Schulordnung (BGBL</w:t>
      </w:r>
      <w:r w:rsidR="00C56AFF">
        <w:rPr>
          <w:sz w:val="24"/>
          <w:szCs w:val="24"/>
        </w:rPr>
        <w:t xml:space="preserve">) </w:t>
      </w:r>
      <w:r w:rsidRPr="00902022">
        <w:rPr>
          <w:sz w:val="24"/>
          <w:szCs w:val="24"/>
        </w:rPr>
        <w:t>zu betrachten.</w:t>
      </w:r>
    </w:p>
    <w:p w14:paraId="24D6292F" w14:textId="77777777" w:rsidR="00F219E7" w:rsidRPr="00902022" w:rsidRDefault="00F219E7" w:rsidP="00C56AFF">
      <w:pPr>
        <w:jc w:val="center"/>
        <w:rPr>
          <w:sz w:val="24"/>
          <w:szCs w:val="24"/>
        </w:rPr>
      </w:pPr>
      <w:r w:rsidRPr="00AC76D7">
        <w:rPr>
          <w:b/>
          <w:bCs/>
          <w:color w:val="00B050"/>
          <w:sz w:val="24"/>
          <w:szCs w:val="24"/>
        </w:rPr>
        <w:t>WAS UNS WICHTIG IST</w:t>
      </w:r>
      <w:r w:rsidRPr="00AC76D7">
        <w:rPr>
          <w:color w:val="00B050"/>
          <w:sz w:val="24"/>
          <w:szCs w:val="24"/>
        </w:rPr>
        <w:t xml:space="preserve"> </w:t>
      </w:r>
      <w:r w:rsidRPr="00902022">
        <w:rPr>
          <w:sz w:val="24"/>
          <w:szCs w:val="24"/>
        </w:rPr>
        <w:t xml:space="preserve">…  Schulordnung der </w:t>
      </w:r>
      <w:r w:rsidRPr="00C56AFF">
        <w:rPr>
          <w:sz w:val="24"/>
          <w:szCs w:val="24"/>
          <w:u w:val="single"/>
        </w:rPr>
        <w:t>VS BAD SAUERBRUNN</w:t>
      </w:r>
    </w:p>
    <w:p w14:paraId="46F6BD53" w14:textId="77777777" w:rsidR="00F219E7" w:rsidRPr="00902022" w:rsidRDefault="00F219E7" w:rsidP="00C56AFF">
      <w:pPr>
        <w:jc w:val="both"/>
        <w:rPr>
          <w:sz w:val="24"/>
          <w:szCs w:val="24"/>
        </w:rPr>
      </w:pPr>
      <w:r w:rsidRPr="00902022">
        <w:rPr>
          <w:sz w:val="24"/>
          <w:szCs w:val="24"/>
        </w:rPr>
        <w:t>In einer Schule arbeiten Kinder und Erwachsene miteinander. In unserer Schule gehen wir so miteinander um, dass sich alle Beteiligten wohl fühlen und ein gutes Schul- und Arbeitsklima besteht. Gemeinsam vereinbarte Regeln für den Schulalltag helfen uns dabei:</w:t>
      </w:r>
    </w:p>
    <w:p w14:paraId="02C9FD69" w14:textId="77777777" w:rsidR="00F219E7" w:rsidRPr="00AC76D7" w:rsidRDefault="00F219E7" w:rsidP="00F219E7">
      <w:pPr>
        <w:rPr>
          <w:sz w:val="16"/>
          <w:szCs w:val="16"/>
        </w:rPr>
      </w:pPr>
    </w:p>
    <w:p w14:paraId="1A0B59F9" w14:textId="77777777" w:rsidR="00F219E7" w:rsidRPr="00902022" w:rsidRDefault="00F219E7" w:rsidP="00F219E7">
      <w:pPr>
        <w:rPr>
          <w:b/>
          <w:bCs/>
          <w:sz w:val="24"/>
          <w:szCs w:val="24"/>
          <w:u w:val="single"/>
        </w:rPr>
      </w:pPr>
      <w:r w:rsidRPr="00902022">
        <w:rPr>
          <w:b/>
          <w:bCs/>
          <w:sz w:val="24"/>
          <w:szCs w:val="24"/>
          <w:u w:val="single"/>
        </w:rPr>
        <w:t>Vereinbarungen mit den Kindern</w:t>
      </w:r>
      <w:r w:rsidR="00CA11DE" w:rsidRPr="00902022">
        <w:rPr>
          <w:b/>
          <w:bCs/>
          <w:sz w:val="24"/>
          <w:szCs w:val="24"/>
          <w:u w:val="single"/>
        </w:rPr>
        <w:t>.</w:t>
      </w:r>
    </w:p>
    <w:p w14:paraId="40875B1C" w14:textId="77777777" w:rsidR="00CA11DE" w:rsidRPr="00902022" w:rsidRDefault="00CA11DE" w:rsidP="00CA11DE">
      <w:pPr>
        <w:pStyle w:val="Listenabsatz"/>
        <w:numPr>
          <w:ilvl w:val="0"/>
          <w:numId w:val="1"/>
        </w:numPr>
        <w:rPr>
          <w:sz w:val="24"/>
          <w:szCs w:val="24"/>
        </w:rPr>
      </w:pPr>
      <w:r w:rsidRPr="00902022">
        <w:rPr>
          <w:sz w:val="24"/>
          <w:szCs w:val="24"/>
        </w:rPr>
        <w:t>In unserer Schulgemeinschaft wollen wir einen wertschätzenden Umgang miteinander pflegen. Das Grüßen, die Wörter „Bitte“, „Danke“ und „Entschuldigung“ gehören dazu. Wir wollen uns in der Schule wohlfühlen. Dafür muss jeder einzelne seinen Beitrag leisten.</w:t>
      </w:r>
    </w:p>
    <w:p w14:paraId="23BF0DC0" w14:textId="77777777" w:rsidR="00CA11DE" w:rsidRPr="00902022" w:rsidRDefault="00CA11DE" w:rsidP="00CA11DE">
      <w:pPr>
        <w:pStyle w:val="Listenabsatz"/>
        <w:numPr>
          <w:ilvl w:val="0"/>
          <w:numId w:val="1"/>
        </w:numPr>
        <w:rPr>
          <w:sz w:val="24"/>
          <w:szCs w:val="24"/>
        </w:rPr>
      </w:pPr>
      <w:r w:rsidRPr="00902022">
        <w:rPr>
          <w:sz w:val="24"/>
          <w:szCs w:val="24"/>
        </w:rPr>
        <w:t>Wenn es mir zu viel wird, sage ich: „Hör auf!“ oder „Stopp!“</w:t>
      </w:r>
    </w:p>
    <w:p w14:paraId="737F4AA6" w14:textId="77777777" w:rsidR="00CA11DE" w:rsidRPr="00902022" w:rsidRDefault="00CA11DE" w:rsidP="00CA11DE">
      <w:pPr>
        <w:pStyle w:val="Listenabsatz"/>
        <w:rPr>
          <w:sz w:val="24"/>
          <w:szCs w:val="24"/>
        </w:rPr>
      </w:pPr>
      <w:r w:rsidRPr="00902022">
        <w:rPr>
          <w:sz w:val="24"/>
          <w:szCs w:val="24"/>
        </w:rPr>
        <w:t>Wenn ein anderer „Stopp“ sagt, höre ich auf.</w:t>
      </w:r>
    </w:p>
    <w:p w14:paraId="755FC294" w14:textId="77777777" w:rsidR="00CA11DE" w:rsidRPr="00902022" w:rsidRDefault="00CA11DE" w:rsidP="00CA11DE">
      <w:pPr>
        <w:pStyle w:val="Listenabsatz"/>
        <w:rPr>
          <w:sz w:val="24"/>
          <w:szCs w:val="24"/>
        </w:rPr>
      </w:pPr>
      <w:r w:rsidRPr="00902022">
        <w:rPr>
          <w:sz w:val="24"/>
          <w:szCs w:val="24"/>
        </w:rPr>
        <w:t>Ich löse einen Streit mit Worten, nicht mit Gewalt!! Wenn ich es nicht alleine schaffe, bitte ich einen Erwachsenen um Hilfe.</w:t>
      </w:r>
    </w:p>
    <w:p w14:paraId="75B8A6C4" w14:textId="77777777" w:rsidR="00CA11DE" w:rsidRPr="00902022" w:rsidRDefault="00CA11DE" w:rsidP="00CA11DE">
      <w:pPr>
        <w:pStyle w:val="Listenabsatz"/>
        <w:numPr>
          <w:ilvl w:val="0"/>
          <w:numId w:val="1"/>
        </w:numPr>
        <w:rPr>
          <w:sz w:val="24"/>
          <w:szCs w:val="24"/>
        </w:rPr>
      </w:pPr>
      <w:r w:rsidRPr="00902022">
        <w:rPr>
          <w:sz w:val="24"/>
          <w:szCs w:val="24"/>
        </w:rPr>
        <w:t>Ich achte auf meine Schulsachen und beschädige auch keine Sa</w:t>
      </w:r>
      <w:r w:rsidR="00C56AFF">
        <w:rPr>
          <w:sz w:val="24"/>
          <w:szCs w:val="24"/>
        </w:rPr>
        <w:t>ch</w:t>
      </w:r>
      <w:r w:rsidRPr="00902022">
        <w:rPr>
          <w:sz w:val="24"/>
          <w:szCs w:val="24"/>
        </w:rPr>
        <w:t>en, die mir nicht gehören.</w:t>
      </w:r>
    </w:p>
    <w:p w14:paraId="47E2A8E9" w14:textId="77777777" w:rsidR="00CA11DE" w:rsidRPr="00902022" w:rsidRDefault="000065E0" w:rsidP="00CA11DE">
      <w:pPr>
        <w:pStyle w:val="Listenabsatz"/>
        <w:numPr>
          <w:ilvl w:val="0"/>
          <w:numId w:val="1"/>
        </w:numPr>
        <w:rPr>
          <w:sz w:val="24"/>
          <w:szCs w:val="24"/>
        </w:rPr>
      </w:pPr>
      <w:r>
        <w:rPr>
          <w:sz w:val="24"/>
          <w:szCs w:val="24"/>
        </w:rPr>
        <w:t>WC</w:t>
      </w:r>
      <w:r w:rsidR="00CA11DE" w:rsidRPr="00902022">
        <w:rPr>
          <w:sz w:val="24"/>
          <w:szCs w:val="24"/>
        </w:rPr>
        <w:t>s sind kein Spielplatz. Besonders in den Toiletten achte ich auf Sauberkeit und verschwende weder Papier noch Wasser.</w:t>
      </w:r>
    </w:p>
    <w:p w14:paraId="5D76C849" w14:textId="77777777" w:rsidR="00CA11DE" w:rsidRPr="00902022" w:rsidRDefault="00CA11DE" w:rsidP="00CA11DE">
      <w:pPr>
        <w:pStyle w:val="Listenabsatz"/>
        <w:numPr>
          <w:ilvl w:val="0"/>
          <w:numId w:val="1"/>
        </w:numPr>
        <w:rPr>
          <w:sz w:val="24"/>
          <w:szCs w:val="24"/>
        </w:rPr>
      </w:pPr>
      <w:r w:rsidRPr="00902022">
        <w:rPr>
          <w:sz w:val="24"/>
          <w:szCs w:val="24"/>
        </w:rPr>
        <w:t>In der Garderobe stelle ich die Schuhe ordentlich hin und hänge meine Jacke auf. Die Hausschuhe gebe ich beim Verlassen des Schulhauses in das dafür vorgesehene Sackerl.</w:t>
      </w:r>
    </w:p>
    <w:p w14:paraId="30EE89F6" w14:textId="77777777" w:rsidR="00CA11DE" w:rsidRPr="00902022" w:rsidRDefault="00CA11DE" w:rsidP="00CA11DE">
      <w:pPr>
        <w:pStyle w:val="Listenabsatz"/>
        <w:numPr>
          <w:ilvl w:val="0"/>
          <w:numId w:val="1"/>
        </w:numPr>
        <w:rPr>
          <w:sz w:val="24"/>
          <w:szCs w:val="24"/>
        </w:rPr>
      </w:pPr>
      <w:r w:rsidRPr="00902022">
        <w:rPr>
          <w:sz w:val="24"/>
          <w:szCs w:val="24"/>
        </w:rPr>
        <w:t>Die Klasse betrete ich nur mit Hausschuhen.</w:t>
      </w:r>
    </w:p>
    <w:p w14:paraId="4A2F7C5B" w14:textId="77777777" w:rsidR="00CA11DE" w:rsidRPr="00902022" w:rsidRDefault="00CA11DE" w:rsidP="00CA11DE">
      <w:pPr>
        <w:pStyle w:val="Listenabsatz"/>
        <w:numPr>
          <w:ilvl w:val="0"/>
          <w:numId w:val="1"/>
        </w:numPr>
        <w:rPr>
          <w:sz w:val="24"/>
          <w:szCs w:val="24"/>
        </w:rPr>
      </w:pPr>
      <w:r w:rsidRPr="00902022">
        <w:rPr>
          <w:sz w:val="24"/>
          <w:szCs w:val="24"/>
        </w:rPr>
        <w:t>Die Klassenräume, der Schulgarten/Schulhof und im Schulgebäude halte ich Ordnung und gehe mit den Einrichtungsgegenständen sorgsam um.</w:t>
      </w:r>
    </w:p>
    <w:p w14:paraId="1AC28EAB" w14:textId="77777777" w:rsidR="00CA62B0" w:rsidRPr="00902022" w:rsidRDefault="00CA62B0" w:rsidP="00CA11DE">
      <w:pPr>
        <w:pStyle w:val="Listenabsatz"/>
        <w:numPr>
          <w:ilvl w:val="0"/>
          <w:numId w:val="1"/>
        </w:numPr>
        <w:rPr>
          <w:sz w:val="24"/>
          <w:szCs w:val="24"/>
        </w:rPr>
      </w:pPr>
      <w:r w:rsidRPr="00902022">
        <w:rPr>
          <w:sz w:val="24"/>
          <w:szCs w:val="24"/>
        </w:rPr>
        <w:t>Wenn ich es nicht schaffe mich an die vorgegebenen Regeln zu halten, gibt es Konsequenzen</w:t>
      </w:r>
      <w:r w:rsidR="000065E0">
        <w:rPr>
          <w:sz w:val="24"/>
          <w:szCs w:val="24"/>
        </w:rPr>
        <w:t>:</w:t>
      </w:r>
    </w:p>
    <w:p w14:paraId="34E80745" w14:textId="77777777" w:rsidR="00CA62B0" w:rsidRPr="00902022" w:rsidRDefault="00CA62B0" w:rsidP="00CA62B0">
      <w:pPr>
        <w:pStyle w:val="Listenabsatz"/>
        <w:numPr>
          <w:ilvl w:val="0"/>
          <w:numId w:val="2"/>
        </w:numPr>
        <w:rPr>
          <w:sz w:val="24"/>
          <w:szCs w:val="24"/>
        </w:rPr>
      </w:pPr>
      <w:r w:rsidRPr="00902022">
        <w:rPr>
          <w:sz w:val="24"/>
          <w:szCs w:val="24"/>
        </w:rPr>
        <w:t>Meine Lehrerin ermahnt mich und hilft mir eine Lösung zu finden.</w:t>
      </w:r>
    </w:p>
    <w:p w14:paraId="446BB10A" w14:textId="77777777" w:rsidR="00CA62B0" w:rsidRDefault="00CA62B0" w:rsidP="00CA62B0">
      <w:pPr>
        <w:pStyle w:val="Listenabsatz"/>
        <w:numPr>
          <w:ilvl w:val="0"/>
          <w:numId w:val="2"/>
        </w:numPr>
        <w:rPr>
          <w:sz w:val="24"/>
          <w:szCs w:val="24"/>
        </w:rPr>
      </w:pPr>
      <w:r w:rsidRPr="00902022">
        <w:rPr>
          <w:sz w:val="24"/>
          <w:szCs w:val="24"/>
        </w:rPr>
        <w:t xml:space="preserve">Ich </w:t>
      </w:r>
      <w:r w:rsidR="00C56AFF">
        <w:rPr>
          <w:sz w:val="24"/>
          <w:szCs w:val="24"/>
        </w:rPr>
        <w:t>bekomme Zeit</w:t>
      </w:r>
      <w:r w:rsidRPr="00902022">
        <w:rPr>
          <w:sz w:val="24"/>
          <w:szCs w:val="24"/>
        </w:rPr>
        <w:t xml:space="preserve"> zum Nachdenken.</w:t>
      </w:r>
    </w:p>
    <w:p w14:paraId="7273B7B4" w14:textId="77777777" w:rsidR="00CA62B0" w:rsidRDefault="00C56AFF" w:rsidP="00CA62B0">
      <w:pPr>
        <w:pStyle w:val="Listenabsatz"/>
        <w:numPr>
          <w:ilvl w:val="0"/>
          <w:numId w:val="2"/>
        </w:numPr>
        <w:rPr>
          <w:sz w:val="24"/>
          <w:szCs w:val="24"/>
        </w:rPr>
      </w:pPr>
      <w:r>
        <w:rPr>
          <w:sz w:val="24"/>
          <w:szCs w:val="24"/>
        </w:rPr>
        <w:t>B</w:t>
      </w:r>
      <w:r w:rsidR="00CA62B0" w:rsidRPr="00902022">
        <w:rPr>
          <w:sz w:val="24"/>
          <w:szCs w:val="24"/>
        </w:rPr>
        <w:t>ei wiederholtem Stören oder Regelverstößen, werden meine Eltern informiert und ich muss meine Arbeit in einer anderen Klasse erledigen.</w:t>
      </w:r>
    </w:p>
    <w:p w14:paraId="5C5B63E2" w14:textId="77777777" w:rsidR="000065E0" w:rsidRDefault="000065E0" w:rsidP="000065E0">
      <w:pPr>
        <w:pStyle w:val="Listenabsatz"/>
        <w:ind w:left="1080"/>
        <w:rPr>
          <w:sz w:val="24"/>
          <w:szCs w:val="24"/>
        </w:rPr>
      </w:pPr>
    </w:p>
    <w:p w14:paraId="3913B9BB" w14:textId="77777777" w:rsidR="003328AD" w:rsidRDefault="003328AD" w:rsidP="003328AD">
      <w:pPr>
        <w:rPr>
          <w:sz w:val="24"/>
          <w:szCs w:val="24"/>
        </w:rPr>
      </w:pPr>
    </w:p>
    <w:p w14:paraId="44C9129A" w14:textId="0EFB0DF8" w:rsidR="003328AD" w:rsidRDefault="003328AD" w:rsidP="003328AD">
      <w:pPr>
        <w:rPr>
          <w:sz w:val="24"/>
          <w:szCs w:val="24"/>
        </w:rPr>
      </w:pPr>
    </w:p>
    <w:p w14:paraId="505389E8" w14:textId="77777777" w:rsidR="00AC76D7" w:rsidRPr="003328AD" w:rsidRDefault="00AC76D7" w:rsidP="003328AD">
      <w:pPr>
        <w:rPr>
          <w:sz w:val="24"/>
          <w:szCs w:val="24"/>
        </w:rPr>
      </w:pPr>
    </w:p>
    <w:p w14:paraId="70DB6559" w14:textId="77777777" w:rsidR="00CA62B0" w:rsidRPr="00902022" w:rsidRDefault="00CA62B0" w:rsidP="00C56AFF">
      <w:pPr>
        <w:jc w:val="both"/>
        <w:rPr>
          <w:b/>
          <w:bCs/>
          <w:sz w:val="24"/>
          <w:szCs w:val="24"/>
          <w:u w:val="single"/>
        </w:rPr>
      </w:pPr>
      <w:r w:rsidRPr="00902022">
        <w:rPr>
          <w:b/>
          <w:bCs/>
          <w:sz w:val="24"/>
          <w:szCs w:val="24"/>
          <w:u w:val="single"/>
        </w:rPr>
        <w:lastRenderedPageBreak/>
        <w:t>Vereinbarungen E</w:t>
      </w:r>
      <w:r w:rsidR="003328AD">
        <w:rPr>
          <w:b/>
          <w:bCs/>
          <w:sz w:val="24"/>
          <w:szCs w:val="24"/>
          <w:u w:val="single"/>
        </w:rPr>
        <w:t>rziehungsberechtigte</w:t>
      </w:r>
      <w:r w:rsidRPr="00902022">
        <w:rPr>
          <w:b/>
          <w:bCs/>
          <w:sz w:val="24"/>
          <w:szCs w:val="24"/>
          <w:u w:val="single"/>
        </w:rPr>
        <w:t xml:space="preserve"> / LehrerInnen</w:t>
      </w:r>
    </w:p>
    <w:p w14:paraId="2BCC0B82" w14:textId="77777777" w:rsidR="00CA62B0" w:rsidRPr="00902022" w:rsidRDefault="00CA62B0" w:rsidP="00C56AFF">
      <w:pPr>
        <w:spacing w:after="0"/>
        <w:jc w:val="both"/>
        <w:rPr>
          <w:b/>
          <w:bCs/>
          <w:i/>
          <w:iCs/>
          <w:sz w:val="24"/>
          <w:szCs w:val="24"/>
        </w:rPr>
      </w:pPr>
      <w:r w:rsidRPr="00902022">
        <w:rPr>
          <w:b/>
          <w:bCs/>
          <w:i/>
          <w:iCs/>
          <w:sz w:val="24"/>
          <w:szCs w:val="24"/>
        </w:rPr>
        <w:t>Eltern sind unsere Schulpartner (Schulunterrichtsgesetzt §61)</w:t>
      </w:r>
    </w:p>
    <w:p w14:paraId="4DE23D96" w14:textId="08430A9E" w:rsidR="00CA62B0" w:rsidRPr="00902022" w:rsidRDefault="00CA62B0" w:rsidP="00C56AFF">
      <w:pPr>
        <w:spacing w:after="0"/>
        <w:jc w:val="both"/>
        <w:rPr>
          <w:i/>
          <w:iCs/>
          <w:sz w:val="24"/>
          <w:szCs w:val="24"/>
        </w:rPr>
      </w:pPr>
      <w:r w:rsidRPr="00902022">
        <w:rPr>
          <w:i/>
          <w:iCs/>
          <w:sz w:val="24"/>
          <w:szCs w:val="24"/>
        </w:rPr>
        <w:t>.. Die Erziehungsberechtigten haben das Recht und die Pflicht, die Unterrichts- und Erziehungsarbeit der Schule zu unterstützen. Sie sind verpflichtet, die SchülerInnen mit den erforderlichen Unterrichtsmitteln auszustatten und auf die gewissenhafte Erfüllung der sich aus dem Schulbesuch ergebenden Pflichten des Schülers hinzuwirken, sowie zur Förderung der Schulgemeinschaft beizutragen…..</w:t>
      </w:r>
    </w:p>
    <w:p w14:paraId="7B6188A4" w14:textId="77777777" w:rsidR="00CA62B0" w:rsidRPr="00902022" w:rsidRDefault="00CA62B0" w:rsidP="00CA62B0">
      <w:pPr>
        <w:spacing w:after="0"/>
        <w:rPr>
          <w:i/>
          <w:iCs/>
          <w:sz w:val="24"/>
          <w:szCs w:val="24"/>
        </w:rPr>
      </w:pPr>
    </w:p>
    <w:p w14:paraId="67C40405" w14:textId="77777777" w:rsidR="00CA62B0" w:rsidRPr="00902022" w:rsidRDefault="00CA62B0" w:rsidP="00CA62B0">
      <w:pPr>
        <w:pStyle w:val="Listenabsatz"/>
        <w:numPr>
          <w:ilvl w:val="0"/>
          <w:numId w:val="1"/>
        </w:numPr>
        <w:spacing w:after="0"/>
        <w:rPr>
          <w:sz w:val="24"/>
          <w:szCs w:val="24"/>
        </w:rPr>
      </w:pPr>
      <w:r w:rsidRPr="00902022">
        <w:rPr>
          <w:sz w:val="24"/>
          <w:szCs w:val="24"/>
        </w:rPr>
        <w:t xml:space="preserve">SchülerInnen mit </w:t>
      </w:r>
      <w:r w:rsidR="004E0E61" w:rsidRPr="00902022">
        <w:rPr>
          <w:sz w:val="24"/>
          <w:szCs w:val="24"/>
        </w:rPr>
        <w:t xml:space="preserve">persönlichen Problemen bringen wir Verständnis entgegen und bieten Hilfe an. Die Zusammenarbeit Eltern-LehrerInnen spielt dabei eine wesentliche Rolle. Bei auftretenden Problemen werden </w:t>
      </w:r>
      <w:r w:rsidR="00C56AFF">
        <w:rPr>
          <w:sz w:val="24"/>
          <w:szCs w:val="24"/>
        </w:rPr>
        <w:t xml:space="preserve">sowohl </w:t>
      </w:r>
      <w:r w:rsidR="004E0E61" w:rsidRPr="00902022">
        <w:rPr>
          <w:sz w:val="24"/>
          <w:szCs w:val="24"/>
        </w:rPr>
        <w:t xml:space="preserve">die Erziehungsberechtigten </w:t>
      </w:r>
      <w:r w:rsidR="00C56AFF">
        <w:rPr>
          <w:sz w:val="24"/>
          <w:szCs w:val="24"/>
        </w:rPr>
        <w:t xml:space="preserve">als auch die LehrerInnen </w:t>
      </w:r>
      <w:r w:rsidR="004E0E61" w:rsidRPr="00902022">
        <w:rPr>
          <w:sz w:val="24"/>
          <w:szCs w:val="24"/>
        </w:rPr>
        <w:t>gebeten, unverzüglich Kontakt mit</w:t>
      </w:r>
      <w:r w:rsidR="00C56AFF">
        <w:rPr>
          <w:sz w:val="24"/>
          <w:szCs w:val="24"/>
        </w:rPr>
        <w:t>einander aufzunehmen</w:t>
      </w:r>
      <w:r w:rsidR="004E0E61" w:rsidRPr="00902022">
        <w:rPr>
          <w:sz w:val="24"/>
          <w:szCs w:val="24"/>
        </w:rPr>
        <w:t>, um Missverständnisse oder falsche Gerüchte erst gar nicht aufkommen zu lassen.</w:t>
      </w:r>
    </w:p>
    <w:p w14:paraId="65DB2B2D" w14:textId="09661543" w:rsidR="004E0E61" w:rsidRPr="00902022" w:rsidRDefault="004E0E61" w:rsidP="00CA62B0">
      <w:pPr>
        <w:pStyle w:val="Listenabsatz"/>
        <w:numPr>
          <w:ilvl w:val="0"/>
          <w:numId w:val="1"/>
        </w:numPr>
        <w:spacing w:after="0"/>
        <w:rPr>
          <w:sz w:val="24"/>
          <w:szCs w:val="24"/>
        </w:rPr>
      </w:pPr>
      <w:r w:rsidRPr="00902022">
        <w:rPr>
          <w:sz w:val="24"/>
          <w:szCs w:val="24"/>
        </w:rPr>
        <w:t>Für Sorgen der Kinder haben die LehrerInnen ein offenes Ohr, das Wohl aller SchülerInnen liegt ihnen gleicher</w:t>
      </w:r>
      <w:r w:rsidR="00203183">
        <w:rPr>
          <w:sz w:val="24"/>
          <w:szCs w:val="24"/>
        </w:rPr>
        <w:t>m</w:t>
      </w:r>
      <w:r w:rsidRPr="00902022">
        <w:rPr>
          <w:sz w:val="24"/>
          <w:szCs w:val="24"/>
        </w:rPr>
        <w:t>aßen am Herzen.</w:t>
      </w:r>
    </w:p>
    <w:p w14:paraId="241444C0" w14:textId="77777777" w:rsidR="009127CA" w:rsidRPr="000065E0" w:rsidRDefault="000065E0" w:rsidP="000065E0">
      <w:pPr>
        <w:pStyle w:val="Listenabsatz"/>
        <w:numPr>
          <w:ilvl w:val="0"/>
          <w:numId w:val="1"/>
        </w:numPr>
        <w:spacing w:after="0"/>
        <w:rPr>
          <w:sz w:val="24"/>
          <w:szCs w:val="24"/>
        </w:rPr>
      </w:pPr>
      <w:r>
        <w:rPr>
          <w:sz w:val="24"/>
          <w:szCs w:val="24"/>
        </w:rPr>
        <w:t>D</w:t>
      </w:r>
      <w:r w:rsidR="004E0E61" w:rsidRPr="00902022">
        <w:rPr>
          <w:sz w:val="24"/>
          <w:szCs w:val="24"/>
        </w:rPr>
        <w:t>er Unterricht wird abwechslungsreich und interessant gestaltet, moderne Lehr- und Lernformen sind dabei ein wesentlicher Bestandteil.</w:t>
      </w:r>
    </w:p>
    <w:p w14:paraId="389E46B4" w14:textId="77777777" w:rsidR="004E0E61" w:rsidRPr="00902022" w:rsidRDefault="004E0E61" w:rsidP="00CA62B0">
      <w:pPr>
        <w:pStyle w:val="Listenabsatz"/>
        <w:numPr>
          <w:ilvl w:val="0"/>
          <w:numId w:val="1"/>
        </w:numPr>
        <w:spacing w:after="0"/>
        <w:rPr>
          <w:sz w:val="24"/>
          <w:szCs w:val="24"/>
        </w:rPr>
      </w:pPr>
      <w:r w:rsidRPr="00902022">
        <w:rPr>
          <w:sz w:val="24"/>
          <w:szCs w:val="24"/>
        </w:rPr>
        <w:t>Das Lernangebot orientiert sich an den Richtlinien der Bildungsstandards.</w:t>
      </w:r>
    </w:p>
    <w:p w14:paraId="2B0B2FC6" w14:textId="77777777" w:rsidR="00B779CD" w:rsidRPr="00902022" w:rsidRDefault="004E0E61" w:rsidP="00CA62B0">
      <w:pPr>
        <w:pStyle w:val="Listenabsatz"/>
        <w:numPr>
          <w:ilvl w:val="0"/>
          <w:numId w:val="1"/>
        </w:numPr>
        <w:spacing w:after="0"/>
        <w:rPr>
          <w:sz w:val="24"/>
          <w:szCs w:val="24"/>
        </w:rPr>
      </w:pPr>
      <w:r w:rsidRPr="00902022">
        <w:rPr>
          <w:sz w:val="24"/>
          <w:szCs w:val="24"/>
        </w:rPr>
        <w:t>Veränderungen von Familienverhältnissen (Heirat, Scheidung, Taufe… ), Änderungen von Telefonnummern und Adressen sind der Schule umgehend bekannt zu geben.</w:t>
      </w:r>
    </w:p>
    <w:p w14:paraId="6734843C" w14:textId="77777777" w:rsidR="004E0E61" w:rsidRPr="00902022" w:rsidRDefault="004E0E61" w:rsidP="00CA62B0">
      <w:pPr>
        <w:pStyle w:val="Listenabsatz"/>
        <w:numPr>
          <w:ilvl w:val="0"/>
          <w:numId w:val="1"/>
        </w:numPr>
        <w:spacing w:after="0"/>
        <w:rPr>
          <w:sz w:val="24"/>
          <w:szCs w:val="24"/>
        </w:rPr>
      </w:pPr>
      <w:r w:rsidRPr="00902022">
        <w:rPr>
          <w:sz w:val="24"/>
          <w:szCs w:val="24"/>
        </w:rPr>
        <w:t>Das „Zufußgehen“ soll den Kindern schmackhaft gemacht werden. Auch das Mitbringen von Rollern oder Rädern (4.Klasse) ist erlaubt. Die Schule übernimmt allerdings keine Verantwortung für Fahrzeuge, die vor dem Schulgebäude (innerhalb des grünen Tores) abgestellt werden müssen.</w:t>
      </w:r>
    </w:p>
    <w:p w14:paraId="64C1F2AC" w14:textId="77777777" w:rsidR="00902022" w:rsidRDefault="000065E0" w:rsidP="00CA62B0">
      <w:pPr>
        <w:pStyle w:val="Listenabsatz"/>
        <w:numPr>
          <w:ilvl w:val="0"/>
          <w:numId w:val="1"/>
        </w:numPr>
        <w:spacing w:after="0"/>
        <w:rPr>
          <w:sz w:val="24"/>
          <w:szCs w:val="24"/>
        </w:rPr>
      </w:pPr>
      <w:r>
        <w:rPr>
          <w:sz w:val="24"/>
          <w:szCs w:val="24"/>
        </w:rPr>
        <w:t>Eltern tragen S</w:t>
      </w:r>
      <w:r w:rsidR="00902022" w:rsidRPr="00902022">
        <w:rPr>
          <w:sz w:val="24"/>
          <w:szCs w:val="24"/>
        </w:rPr>
        <w:t>orge dafür, dass sie Dinge, die ihre Kinder mutwillig beschädigt haben, wieder in Ordnung bringen.</w:t>
      </w:r>
    </w:p>
    <w:p w14:paraId="7F879A81" w14:textId="77777777" w:rsidR="000065E0" w:rsidRDefault="000065E0" w:rsidP="00CA62B0">
      <w:pPr>
        <w:pStyle w:val="Listenabsatz"/>
        <w:numPr>
          <w:ilvl w:val="0"/>
          <w:numId w:val="1"/>
        </w:numPr>
        <w:spacing w:after="0"/>
        <w:rPr>
          <w:sz w:val="24"/>
          <w:szCs w:val="24"/>
        </w:rPr>
      </w:pPr>
      <w:r>
        <w:rPr>
          <w:sz w:val="24"/>
          <w:szCs w:val="24"/>
        </w:rPr>
        <w:t>Gespräche mit Eltern finden nur nach Terminvereinbarung statt.</w:t>
      </w:r>
    </w:p>
    <w:p w14:paraId="103F47E5" w14:textId="77777777" w:rsidR="00902022" w:rsidRDefault="00902022" w:rsidP="00902022">
      <w:pPr>
        <w:spacing w:after="0"/>
        <w:rPr>
          <w:sz w:val="24"/>
          <w:szCs w:val="24"/>
        </w:rPr>
      </w:pPr>
    </w:p>
    <w:p w14:paraId="66B5C793" w14:textId="77777777" w:rsidR="00902022" w:rsidRPr="003328AD" w:rsidRDefault="00902022" w:rsidP="00902022">
      <w:pPr>
        <w:spacing w:after="0"/>
        <w:rPr>
          <w:b/>
          <w:bCs/>
          <w:sz w:val="24"/>
          <w:szCs w:val="24"/>
        </w:rPr>
      </w:pPr>
      <w:r w:rsidRPr="003328AD">
        <w:rPr>
          <w:b/>
          <w:bCs/>
          <w:sz w:val="24"/>
          <w:szCs w:val="24"/>
        </w:rPr>
        <w:t xml:space="preserve">Vereinbarungen </w:t>
      </w:r>
      <w:r w:rsidR="003328AD" w:rsidRPr="003328AD">
        <w:rPr>
          <w:b/>
          <w:bCs/>
          <w:sz w:val="24"/>
          <w:szCs w:val="24"/>
        </w:rPr>
        <w:t>Freizeitpädagoginnen (Nachmittagsbetreuung) / Erziehungsberechtigte</w:t>
      </w:r>
    </w:p>
    <w:p w14:paraId="66B632C2" w14:textId="77777777" w:rsidR="003328AD" w:rsidRPr="003328AD" w:rsidRDefault="003328AD" w:rsidP="003328AD">
      <w:pPr>
        <w:pStyle w:val="Listenabsatz"/>
        <w:numPr>
          <w:ilvl w:val="0"/>
          <w:numId w:val="1"/>
        </w:numPr>
        <w:spacing w:after="0"/>
        <w:rPr>
          <w:sz w:val="24"/>
          <w:szCs w:val="24"/>
        </w:rPr>
      </w:pPr>
      <w:r w:rsidRPr="003328AD">
        <w:rPr>
          <w:sz w:val="24"/>
          <w:szCs w:val="24"/>
        </w:rPr>
        <w:t>Kinder, die abgeholt werden, verlassen zügig das Schulgebäude und diskutieren nicht lange herum.</w:t>
      </w:r>
    </w:p>
    <w:p w14:paraId="76C62CF1" w14:textId="77777777" w:rsidR="003328AD" w:rsidRPr="003328AD" w:rsidRDefault="003328AD" w:rsidP="003328AD">
      <w:pPr>
        <w:pStyle w:val="Listenabsatz"/>
        <w:numPr>
          <w:ilvl w:val="0"/>
          <w:numId w:val="1"/>
        </w:numPr>
        <w:spacing w:after="0"/>
        <w:rPr>
          <w:sz w:val="24"/>
          <w:szCs w:val="24"/>
        </w:rPr>
      </w:pPr>
      <w:r w:rsidRPr="003328AD">
        <w:rPr>
          <w:sz w:val="24"/>
          <w:szCs w:val="24"/>
        </w:rPr>
        <w:t>Wird ein Kind abgeholt, verabschiedet es sich von mindestens einer Betreuerin.</w:t>
      </w:r>
    </w:p>
    <w:p w14:paraId="15B48F53" w14:textId="3C9D042B" w:rsidR="00AC76D7" w:rsidRDefault="003328AD" w:rsidP="003328AD">
      <w:pPr>
        <w:pStyle w:val="Listenabsatz"/>
        <w:numPr>
          <w:ilvl w:val="0"/>
          <w:numId w:val="1"/>
        </w:numPr>
        <w:spacing w:after="0"/>
        <w:rPr>
          <w:sz w:val="24"/>
          <w:szCs w:val="24"/>
        </w:rPr>
      </w:pPr>
      <w:r w:rsidRPr="003328AD">
        <w:rPr>
          <w:sz w:val="24"/>
          <w:szCs w:val="24"/>
        </w:rPr>
        <w:t xml:space="preserve">Kinder möchten </w:t>
      </w:r>
      <w:r w:rsidR="00AC76D7">
        <w:rPr>
          <w:sz w:val="24"/>
          <w:szCs w:val="24"/>
        </w:rPr>
        <w:t xml:space="preserve">ungestört ihre Aufgaben erledigen und auch in </w:t>
      </w:r>
      <w:r w:rsidR="00203183">
        <w:rPr>
          <w:sz w:val="24"/>
          <w:szCs w:val="24"/>
        </w:rPr>
        <w:t>R</w:t>
      </w:r>
      <w:r w:rsidR="00AC76D7">
        <w:rPr>
          <w:sz w:val="24"/>
          <w:szCs w:val="24"/>
        </w:rPr>
        <w:t xml:space="preserve">uhe </w:t>
      </w:r>
      <w:r w:rsidRPr="003328AD">
        <w:rPr>
          <w:sz w:val="24"/>
          <w:szCs w:val="24"/>
        </w:rPr>
        <w:t xml:space="preserve">jausnen. Erziehungsberechtigte nehmen Rücksicht auf die </w:t>
      </w:r>
      <w:r w:rsidR="00AC76D7">
        <w:rPr>
          <w:sz w:val="24"/>
          <w:szCs w:val="24"/>
        </w:rPr>
        <w:t xml:space="preserve">Lernstunden- und </w:t>
      </w:r>
      <w:r w:rsidRPr="003328AD">
        <w:rPr>
          <w:sz w:val="24"/>
          <w:szCs w:val="24"/>
        </w:rPr>
        <w:t xml:space="preserve">Jausenzeiten </w:t>
      </w:r>
    </w:p>
    <w:p w14:paraId="3A7371C5" w14:textId="60461219" w:rsidR="00AC76D7" w:rsidRDefault="00AC76D7" w:rsidP="00AC76D7">
      <w:pPr>
        <w:pStyle w:val="Listenabsatz"/>
        <w:spacing w:after="0"/>
        <w:rPr>
          <w:sz w:val="24"/>
          <w:szCs w:val="24"/>
        </w:rPr>
      </w:pPr>
      <w:r>
        <w:rPr>
          <w:sz w:val="24"/>
          <w:szCs w:val="24"/>
        </w:rPr>
        <w:t>Lernstd. 1 (1. und 2. Klassen): 13.25 – 14.15 Uhr</w:t>
      </w:r>
    </w:p>
    <w:p w14:paraId="29F30DDF" w14:textId="46FA97CA" w:rsidR="00AC76D7" w:rsidRDefault="00AC76D7" w:rsidP="00AC76D7">
      <w:pPr>
        <w:pStyle w:val="Listenabsatz"/>
        <w:spacing w:after="0"/>
        <w:rPr>
          <w:sz w:val="24"/>
          <w:szCs w:val="24"/>
        </w:rPr>
      </w:pPr>
      <w:r>
        <w:rPr>
          <w:sz w:val="24"/>
          <w:szCs w:val="24"/>
        </w:rPr>
        <w:t>Lernstd. 2 (3. und 4. Klassen): 14.20 – 15.10 Uhr</w:t>
      </w:r>
    </w:p>
    <w:p w14:paraId="2BB70C0B" w14:textId="23F7239F" w:rsidR="003328AD" w:rsidRPr="003328AD" w:rsidRDefault="00AC76D7" w:rsidP="00AC76D7">
      <w:pPr>
        <w:pStyle w:val="Listenabsatz"/>
        <w:spacing w:after="0"/>
        <w:rPr>
          <w:sz w:val="24"/>
          <w:szCs w:val="24"/>
        </w:rPr>
      </w:pPr>
      <w:r>
        <w:rPr>
          <w:sz w:val="24"/>
          <w:szCs w:val="24"/>
        </w:rPr>
        <w:t xml:space="preserve">Jausenzeit:   </w:t>
      </w:r>
      <w:r w:rsidR="003328AD" w:rsidRPr="003328AD">
        <w:rPr>
          <w:sz w:val="24"/>
          <w:szCs w:val="24"/>
        </w:rPr>
        <w:t>Mo-Do: 15.30  -  16.00 Uhr,  Fr: 14.30 – 15.00 Uhr)</w:t>
      </w:r>
    </w:p>
    <w:p w14:paraId="6FD307CF" w14:textId="0F7486E3" w:rsidR="003328AD" w:rsidRPr="00AC76D7" w:rsidRDefault="003328AD" w:rsidP="003328AD">
      <w:pPr>
        <w:pStyle w:val="Listenabsatz"/>
        <w:numPr>
          <w:ilvl w:val="0"/>
          <w:numId w:val="1"/>
        </w:numPr>
        <w:spacing w:after="0"/>
        <w:rPr>
          <w:sz w:val="24"/>
          <w:szCs w:val="24"/>
        </w:rPr>
      </w:pPr>
      <w:r w:rsidRPr="003328AD">
        <w:rPr>
          <w:sz w:val="24"/>
          <w:szCs w:val="24"/>
        </w:rPr>
        <w:t>Wird ein Kind nicht von den Erziehungsberechtigten abgeholt, oder geht mit einem Freund / einer Freundin mit, muss das im Postheft / Mitteilungsheft vermerkt sein</w:t>
      </w:r>
      <w:r>
        <w:rPr>
          <w:sz w:val="24"/>
          <w:szCs w:val="24"/>
        </w:rPr>
        <w:t xml:space="preserve"> bzw eine SMS an das Nachmi – Handy verschickt werden.</w:t>
      </w:r>
    </w:p>
    <w:p w14:paraId="0DDF94AD" w14:textId="77777777" w:rsidR="004E0E61" w:rsidRPr="003328AD" w:rsidRDefault="004E0E61" w:rsidP="00322059">
      <w:pPr>
        <w:spacing w:after="0"/>
        <w:rPr>
          <w:b/>
          <w:bCs/>
          <w:sz w:val="24"/>
          <w:szCs w:val="24"/>
          <w:u w:val="single"/>
        </w:rPr>
      </w:pPr>
      <w:r w:rsidRPr="003328AD">
        <w:rPr>
          <w:b/>
          <w:bCs/>
          <w:sz w:val="24"/>
          <w:szCs w:val="24"/>
          <w:u w:val="single"/>
        </w:rPr>
        <w:lastRenderedPageBreak/>
        <w:t>Organisation – Ablauf</w:t>
      </w:r>
    </w:p>
    <w:p w14:paraId="555769B8" w14:textId="77777777" w:rsidR="004E0E61" w:rsidRPr="003328AD" w:rsidRDefault="004E0E61" w:rsidP="00322059">
      <w:pPr>
        <w:spacing w:after="0"/>
        <w:rPr>
          <w:sz w:val="24"/>
          <w:szCs w:val="24"/>
        </w:rPr>
      </w:pPr>
    </w:p>
    <w:p w14:paraId="157F8C84" w14:textId="77777777" w:rsidR="004E0E61" w:rsidRDefault="004E0E61" w:rsidP="00322059">
      <w:pPr>
        <w:pStyle w:val="Listenabsatz"/>
        <w:numPr>
          <w:ilvl w:val="0"/>
          <w:numId w:val="1"/>
        </w:numPr>
        <w:spacing w:after="0"/>
        <w:rPr>
          <w:sz w:val="24"/>
          <w:szCs w:val="24"/>
        </w:rPr>
      </w:pPr>
      <w:r w:rsidRPr="003328AD">
        <w:rPr>
          <w:sz w:val="24"/>
          <w:szCs w:val="24"/>
        </w:rPr>
        <w:t xml:space="preserve">Der Unterricht beginnt pünktlich um 8.00 Uhr. Das Schulhaus wird um 7.45Uhr beim </w:t>
      </w:r>
      <w:r w:rsidR="00322059" w:rsidRPr="003328AD">
        <w:rPr>
          <w:sz w:val="24"/>
          <w:szCs w:val="24"/>
        </w:rPr>
        <w:t>Haupteingang geöffnet und um 8.00 Uhr geschlossen. (Ausnahme: Anmeldung in der Frühbetreuung)</w:t>
      </w:r>
    </w:p>
    <w:p w14:paraId="593E612B" w14:textId="77777777" w:rsidR="000065E0" w:rsidRPr="003328AD" w:rsidRDefault="000065E0" w:rsidP="00322059">
      <w:pPr>
        <w:pStyle w:val="Listenabsatz"/>
        <w:numPr>
          <w:ilvl w:val="0"/>
          <w:numId w:val="1"/>
        </w:numPr>
        <w:spacing w:after="0"/>
        <w:rPr>
          <w:sz w:val="24"/>
          <w:szCs w:val="24"/>
        </w:rPr>
      </w:pPr>
      <w:r>
        <w:rPr>
          <w:sz w:val="24"/>
          <w:szCs w:val="24"/>
        </w:rPr>
        <w:t>Schulfremde Personen dürfen das Schulgebäude nur mit Erlaubnis betreten.</w:t>
      </w:r>
    </w:p>
    <w:p w14:paraId="492297D2" w14:textId="77777777" w:rsidR="00322059" w:rsidRPr="00902022" w:rsidRDefault="00322059" w:rsidP="00322059">
      <w:pPr>
        <w:pStyle w:val="Listenabsatz"/>
        <w:numPr>
          <w:ilvl w:val="0"/>
          <w:numId w:val="1"/>
        </w:numPr>
        <w:spacing w:after="0"/>
        <w:rPr>
          <w:sz w:val="24"/>
          <w:szCs w:val="24"/>
        </w:rPr>
      </w:pPr>
      <w:r w:rsidRPr="00902022">
        <w:rPr>
          <w:sz w:val="24"/>
          <w:szCs w:val="24"/>
        </w:rPr>
        <w:t>Das Fernbleiben vom Unterricht muss der Schule vor Unterrichtsbeginn (telefonisch, per Mail) gemeldet werden.</w:t>
      </w:r>
    </w:p>
    <w:p w14:paraId="4F272E07" w14:textId="77777777" w:rsidR="00322059" w:rsidRPr="00902022" w:rsidRDefault="00322059" w:rsidP="00322059">
      <w:pPr>
        <w:pStyle w:val="Listenabsatz"/>
        <w:numPr>
          <w:ilvl w:val="0"/>
          <w:numId w:val="1"/>
        </w:numPr>
        <w:spacing w:after="0"/>
        <w:rPr>
          <w:sz w:val="24"/>
          <w:szCs w:val="24"/>
        </w:rPr>
      </w:pPr>
      <w:r w:rsidRPr="00902022">
        <w:rPr>
          <w:sz w:val="24"/>
          <w:szCs w:val="24"/>
        </w:rPr>
        <w:t>Die Schule und der Schulgarten dürfen während des Unterrichts oder in den Pausen nicht verlassen werden.</w:t>
      </w:r>
    </w:p>
    <w:p w14:paraId="2D1D9B1C" w14:textId="04677920" w:rsidR="00322059" w:rsidRPr="00902022" w:rsidRDefault="00322059" w:rsidP="00322059">
      <w:pPr>
        <w:pStyle w:val="Listenabsatz"/>
        <w:numPr>
          <w:ilvl w:val="0"/>
          <w:numId w:val="1"/>
        </w:numPr>
        <w:spacing w:after="0"/>
        <w:rPr>
          <w:sz w:val="24"/>
          <w:szCs w:val="24"/>
        </w:rPr>
      </w:pPr>
      <w:r w:rsidRPr="00902022">
        <w:rPr>
          <w:sz w:val="24"/>
          <w:szCs w:val="24"/>
        </w:rPr>
        <w:t>Außer bei Regen verbringen wir die große Pause im Schulgarten. Entsprechende Kleidung wird benötigt.</w:t>
      </w:r>
    </w:p>
    <w:p w14:paraId="63D44F78" w14:textId="77777777" w:rsidR="00322059" w:rsidRPr="00902022" w:rsidRDefault="00322059" w:rsidP="00322059">
      <w:pPr>
        <w:pStyle w:val="Listenabsatz"/>
        <w:numPr>
          <w:ilvl w:val="0"/>
          <w:numId w:val="1"/>
        </w:numPr>
        <w:spacing w:after="0"/>
        <w:rPr>
          <w:sz w:val="24"/>
          <w:szCs w:val="24"/>
        </w:rPr>
      </w:pPr>
      <w:r w:rsidRPr="00902022">
        <w:rPr>
          <w:sz w:val="24"/>
          <w:szCs w:val="24"/>
        </w:rPr>
        <w:t>Der Schulgarten und die darauf befindlichen Spielgeräte dürfen vor dem Unterricht nicht benützt werden.</w:t>
      </w:r>
    </w:p>
    <w:p w14:paraId="62F9A7AD" w14:textId="77777777" w:rsidR="00322059" w:rsidRPr="00902022" w:rsidRDefault="00322059" w:rsidP="00322059">
      <w:pPr>
        <w:pStyle w:val="Listenabsatz"/>
        <w:numPr>
          <w:ilvl w:val="0"/>
          <w:numId w:val="1"/>
        </w:numPr>
        <w:spacing w:after="0"/>
        <w:rPr>
          <w:sz w:val="24"/>
          <w:szCs w:val="24"/>
        </w:rPr>
      </w:pPr>
      <w:r w:rsidRPr="00902022">
        <w:rPr>
          <w:sz w:val="24"/>
          <w:szCs w:val="24"/>
        </w:rPr>
        <w:t>Gegenstände, die die Sicherheit gefährden oder den Unterricht stören, dürfen nicht mitgebracht werden. Sie werden den Schülern abgenommen und nach Unterrichtsende wieder ausgehändigt, beziehungsweise im Wiederholungsfall den Erziehungsberechtigten persönlich übergeben.</w:t>
      </w:r>
    </w:p>
    <w:p w14:paraId="1EA28612" w14:textId="76F1AEE7" w:rsidR="00322059" w:rsidRPr="00902022" w:rsidRDefault="00322059" w:rsidP="00322059">
      <w:pPr>
        <w:pStyle w:val="Listenabsatz"/>
        <w:numPr>
          <w:ilvl w:val="0"/>
          <w:numId w:val="1"/>
        </w:numPr>
        <w:spacing w:after="0"/>
        <w:rPr>
          <w:sz w:val="24"/>
          <w:szCs w:val="24"/>
        </w:rPr>
      </w:pPr>
      <w:r w:rsidRPr="00902022">
        <w:rPr>
          <w:sz w:val="24"/>
          <w:szCs w:val="24"/>
        </w:rPr>
        <w:t xml:space="preserve">Handys </w:t>
      </w:r>
      <w:r w:rsidR="00AC76D7">
        <w:rPr>
          <w:sz w:val="24"/>
          <w:szCs w:val="24"/>
        </w:rPr>
        <w:t xml:space="preserve">und elektr. Handuhren </w:t>
      </w:r>
      <w:r w:rsidRPr="00902022">
        <w:rPr>
          <w:sz w:val="24"/>
          <w:szCs w:val="24"/>
        </w:rPr>
        <w:t>sind im Schulgebäude nicht erlaubt. Sollten sie dennoch mitgebracht werden, müssen sie ausgeschaltet in der Schultasche verwahrt werden. Eine Benützung während der Unterrichtszeit, in den Pausen und in der Nachmittagsbetreuung ist nicht erlaubt.</w:t>
      </w:r>
    </w:p>
    <w:p w14:paraId="5BFE1B6E" w14:textId="77777777" w:rsidR="00322059" w:rsidRPr="00902022" w:rsidRDefault="00322059" w:rsidP="00322059">
      <w:pPr>
        <w:pStyle w:val="Listenabsatz"/>
        <w:numPr>
          <w:ilvl w:val="0"/>
          <w:numId w:val="1"/>
        </w:numPr>
        <w:spacing w:after="0"/>
        <w:rPr>
          <w:sz w:val="24"/>
          <w:szCs w:val="24"/>
        </w:rPr>
      </w:pPr>
      <w:r w:rsidRPr="00902022">
        <w:rPr>
          <w:sz w:val="24"/>
          <w:szCs w:val="24"/>
        </w:rPr>
        <w:t>Im Sportunterricht ist das Tragen von Schmuck nicht erlaubt. Für verlorene Wertgegenstände übernimmt die Schule keine Haftung. Lange Haare sollen zusammengebunden werden.</w:t>
      </w:r>
    </w:p>
    <w:p w14:paraId="3E6F4252" w14:textId="77777777" w:rsidR="00322059" w:rsidRPr="00902022" w:rsidRDefault="00322059" w:rsidP="00322059">
      <w:pPr>
        <w:pStyle w:val="Listenabsatz"/>
        <w:numPr>
          <w:ilvl w:val="0"/>
          <w:numId w:val="1"/>
        </w:numPr>
        <w:spacing w:after="0"/>
        <w:rPr>
          <w:sz w:val="24"/>
          <w:szCs w:val="24"/>
        </w:rPr>
      </w:pPr>
      <w:r w:rsidRPr="00902022">
        <w:rPr>
          <w:sz w:val="24"/>
          <w:szCs w:val="24"/>
        </w:rPr>
        <w:t>Am Nachmittag sind die Klassenräume zugesperrt. Vergessenes kann nicht geholt werden.</w:t>
      </w:r>
    </w:p>
    <w:p w14:paraId="4D502B31" w14:textId="77777777" w:rsidR="00902022" w:rsidRPr="00902022" w:rsidRDefault="00902022" w:rsidP="00902022">
      <w:pPr>
        <w:spacing w:after="0"/>
        <w:rPr>
          <w:sz w:val="24"/>
          <w:szCs w:val="24"/>
        </w:rPr>
      </w:pPr>
    </w:p>
    <w:p w14:paraId="1795C3C1" w14:textId="77777777" w:rsidR="00902022" w:rsidRPr="003328AD" w:rsidRDefault="00902022" w:rsidP="00902022">
      <w:pPr>
        <w:spacing w:after="0"/>
        <w:rPr>
          <w:b/>
          <w:bCs/>
          <w:sz w:val="24"/>
          <w:szCs w:val="24"/>
        </w:rPr>
      </w:pPr>
      <w:r w:rsidRPr="003328AD">
        <w:rPr>
          <w:b/>
          <w:bCs/>
          <w:sz w:val="24"/>
          <w:szCs w:val="24"/>
        </w:rPr>
        <w:t>Klassenregeln werden in jeder Klasse zu Schulbeginn gemeinsam mit den Kindern erstellt:</w:t>
      </w:r>
    </w:p>
    <w:p w14:paraId="67838B7E" w14:textId="77777777" w:rsidR="00902022" w:rsidRPr="00902022" w:rsidRDefault="00902022" w:rsidP="00902022">
      <w:pPr>
        <w:spacing w:after="0"/>
        <w:rPr>
          <w:sz w:val="24"/>
          <w:szCs w:val="24"/>
        </w:rPr>
      </w:pPr>
    </w:p>
    <w:p w14:paraId="3C8B4C72" w14:textId="77777777" w:rsidR="00902022" w:rsidRPr="003328AD" w:rsidRDefault="00902022" w:rsidP="003328AD">
      <w:pPr>
        <w:pStyle w:val="Listenabsatz"/>
        <w:numPr>
          <w:ilvl w:val="0"/>
          <w:numId w:val="1"/>
        </w:numPr>
        <w:spacing w:after="0"/>
        <w:rPr>
          <w:sz w:val="24"/>
          <w:szCs w:val="24"/>
        </w:rPr>
      </w:pPr>
      <w:r w:rsidRPr="00902022">
        <w:rPr>
          <w:sz w:val="24"/>
          <w:szCs w:val="24"/>
        </w:rPr>
        <w:t>Rücksichtnahme</w:t>
      </w:r>
      <w:r w:rsidR="003328AD">
        <w:rPr>
          <w:sz w:val="24"/>
          <w:szCs w:val="24"/>
        </w:rPr>
        <w:t xml:space="preserve">, </w:t>
      </w:r>
      <w:r w:rsidR="003328AD" w:rsidRPr="00902022">
        <w:rPr>
          <w:sz w:val="24"/>
          <w:szCs w:val="24"/>
        </w:rPr>
        <w:t>Verantwortung für die eigene Arbeit übernehmen</w:t>
      </w:r>
    </w:p>
    <w:p w14:paraId="47008BED" w14:textId="77777777" w:rsidR="003328AD" w:rsidRPr="00902022" w:rsidRDefault="00902022" w:rsidP="003328AD">
      <w:pPr>
        <w:pStyle w:val="Listenabsatz"/>
        <w:numPr>
          <w:ilvl w:val="0"/>
          <w:numId w:val="1"/>
        </w:numPr>
        <w:spacing w:after="0"/>
        <w:rPr>
          <w:sz w:val="24"/>
          <w:szCs w:val="24"/>
        </w:rPr>
      </w:pPr>
      <w:r w:rsidRPr="00902022">
        <w:rPr>
          <w:sz w:val="24"/>
          <w:szCs w:val="24"/>
        </w:rPr>
        <w:t>niemandem wehtun</w:t>
      </w:r>
      <w:r w:rsidR="003328AD">
        <w:rPr>
          <w:sz w:val="24"/>
          <w:szCs w:val="24"/>
        </w:rPr>
        <w:t xml:space="preserve">, </w:t>
      </w:r>
      <w:r w:rsidR="003328AD" w:rsidRPr="00902022">
        <w:rPr>
          <w:sz w:val="24"/>
          <w:szCs w:val="24"/>
        </w:rPr>
        <w:t>Ordnung halten</w:t>
      </w:r>
      <w:r w:rsidR="003328AD">
        <w:rPr>
          <w:sz w:val="24"/>
          <w:szCs w:val="24"/>
        </w:rPr>
        <w:t>, Pflichten, Verhalten in der Klasse … usw.</w:t>
      </w:r>
    </w:p>
    <w:p w14:paraId="75E900D3" w14:textId="77777777" w:rsidR="00C01E76" w:rsidRDefault="00C01E76" w:rsidP="00C01E76">
      <w:pPr>
        <w:spacing w:after="0"/>
        <w:rPr>
          <w:sz w:val="24"/>
          <w:szCs w:val="24"/>
        </w:rPr>
      </w:pPr>
    </w:p>
    <w:p w14:paraId="070998EE" w14:textId="3B6CA0E2" w:rsidR="00902022" w:rsidRDefault="00C01E76" w:rsidP="00C01E76">
      <w:pPr>
        <w:spacing w:after="0"/>
        <w:ind w:hanging="709"/>
        <w:rPr>
          <w:sz w:val="24"/>
          <w:szCs w:val="24"/>
        </w:rPr>
      </w:pPr>
      <w:r w:rsidRPr="00C01E76">
        <w:rPr>
          <w:b/>
          <w:bCs/>
          <w:sz w:val="32"/>
          <w:szCs w:val="32"/>
        </w:rPr>
        <w:sym w:font="Wingdings" w:char="F022"/>
      </w:r>
      <w:r>
        <w:rPr>
          <w:sz w:val="24"/>
          <w:szCs w:val="24"/>
        </w:rPr>
        <w:t xml:space="preserve">  - - - - - - - - - - - - - - - - - - - - - - - - - - - - - - - - - - - - - - - - - - - - - - - - - - - - - - - - - - - - - - - - - - - - - - </w:t>
      </w:r>
    </w:p>
    <w:p w14:paraId="25DEF268" w14:textId="77777777" w:rsidR="00C01E76" w:rsidRDefault="00C01E76" w:rsidP="00902022">
      <w:pPr>
        <w:spacing w:after="0"/>
        <w:rPr>
          <w:b/>
          <w:bCs/>
          <w:sz w:val="24"/>
          <w:szCs w:val="24"/>
        </w:rPr>
      </w:pPr>
    </w:p>
    <w:p w14:paraId="163C8DD9" w14:textId="5BAD63EA" w:rsidR="00902022" w:rsidRDefault="00C56AFF" w:rsidP="00902022">
      <w:pPr>
        <w:spacing w:after="0"/>
        <w:rPr>
          <w:b/>
          <w:bCs/>
          <w:sz w:val="24"/>
          <w:szCs w:val="24"/>
        </w:rPr>
      </w:pPr>
      <w:r>
        <w:rPr>
          <w:b/>
          <w:bCs/>
          <w:sz w:val="24"/>
          <w:szCs w:val="24"/>
        </w:rPr>
        <w:t>Ich habe die Schulordnung gelesen und verstanden:</w:t>
      </w:r>
    </w:p>
    <w:p w14:paraId="2C1A77D4" w14:textId="109E7F1E" w:rsidR="00C56AFF" w:rsidRDefault="00C56AFF" w:rsidP="00902022">
      <w:pPr>
        <w:spacing w:after="0"/>
        <w:rPr>
          <w:b/>
          <w:bCs/>
          <w:sz w:val="24"/>
          <w:szCs w:val="24"/>
        </w:rPr>
      </w:pPr>
    </w:p>
    <w:p w14:paraId="2B7F681C" w14:textId="77777777" w:rsidR="00AC76D7" w:rsidRDefault="00AC76D7" w:rsidP="00902022">
      <w:pPr>
        <w:spacing w:after="0"/>
        <w:rPr>
          <w:b/>
          <w:bCs/>
          <w:sz w:val="24"/>
          <w:szCs w:val="24"/>
        </w:rPr>
      </w:pPr>
    </w:p>
    <w:p w14:paraId="0E73CA20" w14:textId="0EFD9764" w:rsidR="00C56AFF" w:rsidRPr="00C56AFF" w:rsidRDefault="00C56AFF" w:rsidP="00902022">
      <w:pPr>
        <w:spacing w:after="0"/>
        <w:rPr>
          <w:sz w:val="24"/>
          <w:szCs w:val="24"/>
        </w:rPr>
      </w:pPr>
      <w:r w:rsidRPr="00C56AFF">
        <w:rPr>
          <w:sz w:val="24"/>
          <w:szCs w:val="24"/>
        </w:rPr>
        <w:t xml:space="preserve">……………………………….              </w:t>
      </w:r>
      <w:r w:rsidR="00571251">
        <w:rPr>
          <w:sz w:val="24"/>
          <w:szCs w:val="24"/>
        </w:rPr>
        <w:t xml:space="preserve">   ……</w:t>
      </w:r>
      <w:r w:rsidRPr="00C56AFF">
        <w:rPr>
          <w:sz w:val="24"/>
          <w:szCs w:val="24"/>
        </w:rPr>
        <w:t xml:space="preserve">……………………………..           </w:t>
      </w:r>
      <w:r w:rsidR="00571251">
        <w:rPr>
          <w:sz w:val="24"/>
          <w:szCs w:val="24"/>
        </w:rPr>
        <w:t xml:space="preserve">   </w:t>
      </w:r>
      <w:r w:rsidRPr="00C56AFF">
        <w:rPr>
          <w:sz w:val="24"/>
          <w:szCs w:val="24"/>
        </w:rPr>
        <w:t xml:space="preserve"> ………………………………..</w:t>
      </w:r>
    </w:p>
    <w:p w14:paraId="0B1DD364" w14:textId="30304AAC" w:rsidR="00C56AFF" w:rsidRPr="00C56AFF" w:rsidRDefault="00C56AFF" w:rsidP="00902022">
      <w:pPr>
        <w:spacing w:after="0"/>
        <w:rPr>
          <w:sz w:val="24"/>
          <w:szCs w:val="24"/>
        </w:rPr>
      </w:pPr>
      <w:r w:rsidRPr="00571251">
        <w:rPr>
          <w:sz w:val="20"/>
          <w:szCs w:val="20"/>
        </w:rPr>
        <w:t>SchülerIn</w:t>
      </w:r>
      <w:r w:rsidRPr="00C56AFF">
        <w:rPr>
          <w:sz w:val="24"/>
          <w:szCs w:val="24"/>
        </w:rPr>
        <w:tab/>
        <w:t xml:space="preserve">                         </w:t>
      </w:r>
      <w:r w:rsidR="00571251">
        <w:rPr>
          <w:sz w:val="24"/>
          <w:szCs w:val="24"/>
        </w:rPr>
        <w:t xml:space="preserve">    </w:t>
      </w:r>
      <w:r w:rsidRPr="00C56AFF">
        <w:rPr>
          <w:sz w:val="24"/>
          <w:szCs w:val="24"/>
        </w:rPr>
        <w:t xml:space="preserve">  </w:t>
      </w:r>
      <w:r w:rsidRPr="00571251">
        <w:rPr>
          <w:sz w:val="20"/>
          <w:szCs w:val="20"/>
        </w:rPr>
        <w:t>Erziehungsber</w:t>
      </w:r>
      <w:r w:rsidR="00571251" w:rsidRPr="00571251">
        <w:rPr>
          <w:sz w:val="20"/>
          <w:szCs w:val="20"/>
        </w:rPr>
        <w:t>echtigte</w:t>
      </w:r>
      <w:r w:rsidR="00571251">
        <w:rPr>
          <w:sz w:val="20"/>
          <w:szCs w:val="20"/>
        </w:rPr>
        <w:t>/r</w:t>
      </w:r>
      <w:r w:rsidRPr="00C56AFF">
        <w:rPr>
          <w:sz w:val="24"/>
          <w:szCs w:val="24"/>
        </w:rPr>
        <w:tab/>
        <w:t xml:space="preserve">                </w:t>
      </w:r>
      <w:r w:rsidRPr="00571251">
        <w:rPr>
          <w:sz w:val="20"/>
          <w:szCs w:val="20"/>
        </w:rPr>
        <w:t>Lehrer</w:t>
      </w:r>
      <w:r w:rsidR="00571251" w:rsidRPr="00571251">
        <w:rPr>
          <w:sz w:val="20"/>
          <w:szCs w:val="20"/>
        </w:rPr>
        <w:t>n</w:t>
      </w:r>
    </w:p>
    <w:sectPr w:rsidR="00C56AFF" w:rsidRPr="00C56AFF" w:rsidSect="00A343A6">
      <w:headerReference w:type="default" r:id="rId8"/>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63428" w14:textId="77777777" w:rsidR="00910478" w:rsidRDefault="00910478" w:rsidP="00902022">
      <w:pPr>
        <w:spacing w:after="0" w:line="240" w:lineRule="auto"/>
      </w:pPr>
      <w:r>
        <w:separator/>
      </w:r>
    </w:p>
  </w:endnote>
  <w:endnote w:type="continuationSeparator" w:id="0">
    <w:p w14:paraId="52812760" w14:textId="77777777" w:rsidR="00910478" w:rsidRDefault="00910478" w:rsidP="00902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DF22" w14:textId="77777777" w:rsidR="00910478" w:rsidRDefault="00910478" w:rsidP="00902022">
      <w:pPr>
        <w:spacing w:after="0" w:line="240" w:lineRule="auto"/>
      </w:pPr>
      <w:r>
        <w:separator/>
      </w:r>
    </w:p>
  </w:footnote>
  <w:footnote w:type="continuationSeparator" w:id="0">
    <w:p w14:paraId="0CFABA83" w14:textId="77777777" w:rsidR="00910478" w:rsidRDefault="00910478" w:rsidP="00902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530830"/>
      <w:docPartObj>
        <w:docPartGallery w:val="Page Numbers (Top of Page)"/>
        <w:docPartUnique/>
      </w:docPartObj>
    </w:sdtPr>
    <w:sdtContent>
      <w:p w14:paraId="7F6277C8" w14:textId="77777777" w:rsidR="00902022" w:rsidRDefault="0005537B">
        <w:pPr>
          <w:pStyle w:val="Kopfzeile"/>
          <w:jc w:val="right"/>
        </w:pPr>
        <w:r>
          <w:fldChar w:fldCharType="begin"/>
        </w:r>
        <w:r w:rsidR="00902022">
          <w:instrText>PAGE   \* MERGEFORMAT</w:instrText>
        </w:r>
        <w:r>
          <w:fldChar w:fldCharType="separate"/>
        </w:r>
        <w:r w:rsidR="000065E0" w:rsidRPr="000065E0">
          <w:rPr>
            <w:noProof/>
            <w:lang w:val="de-DE"/>
          </w:rPr>
          <w:t>1</w:t>
        </w:r>
        <w:r>
          <w:fldChar w:fldCharType="end"/>
        </w:r>
      </w:p>
    </w:sdtContent>
  </w:sdt>
  <w:p w14:paraId="7F9A3FC5" w14:textId="77777777" w:rsidR="00902022" w:rsidRDefault="0090202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342D5"/>
    <w:multiLevelType w:val="hybridMultilevel"/>
    <w:tmpl w:val="27F091FE"/>
    <w:lvl w:ilvl="0" w:tplc="08588D8E">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7D22DCA"/>
    <w:multiLevelType w:val="hybridMultilevel"/>
    <w:tmpl w:val="876A94DE"/>
    <w:lvl w:ilvl="0" w:tplc="9A065C18">
      <w:numFmt w:val="bullet"/>
      <w:lvlText w:val="-"/>
      <w:lvlJc w:val="left"/>
      <w:pPr>
        <w:ind w:left="1080" w:hanging="360"/>
      </w:pPr>
      <w:rPr>
        <w:rFonts w:ascii="Calibri" w:eastAsiaTheme="minorHAnsi" w:hAnsi="Calibri" w:cs="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16cid:durableId="63383704">
    <w:abstractNumId w:val="0"/>
  </w:num>
  <w:num w:numId="2" w16cid:durableId="1508711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434"/>
    <w:rsid w:val="000065E0"/>
    <w:rsid w:val="0005537B"/>
    <w:rsid w:val="00203183"/>
    <w:rsid w:val="00322059"/>
    <w:rsid w:val="003328AD"/>
    <w:rsid w:val="00387167"/>
    <w:rsid w:val="003F14F0"/>
    <w:rsid w:val="0048260C"/>
    <w:rsid w:val="004A6EBF"/>
    <w:rsid w:val="004E0E61"/>
    <w:rsid w:val="00571251"/>
    <w:rsid w:val="007A63D2"/>
    <w:rsid w:val="007E7CE5"/>
    <w:rsid w:val="00902022"/>
    <w:rsid w:val="00910478"/>
    <w:rsid w:val="009127CA"/>
    <w:rsid w:val="009807B9"/>
    <w:rsid w:val="00985B4F"/>
    <w:rsid w:val="009B060A"/>
    <w:rsid w:val="00A343A6"/>
    <w:rsid w:val="00AC76D7"/>
    <w:rsid w:val="00AF228E"/>
    <w:rsid w:val="00B2241F"/>
    <w:rsid w:val="00B779CD"/>
    <w:rsid w:val="00C01E76"/>
    <w:rsid w:val="00C56AFF"/>
    <w:rsid w:val="00C80A30"/>
    <w:rsid w:val="00CA11DE"/>
    <w:rsid w:val="00CA62B0"/>
    <w:rsid w:val="00D24B21"/>
    <w:rsid w:val="00D72C54"/>
    <w:rsid w:val="00DB372F"/>
    <w:rsid w:val="00DF0434"/>
    <w:rsid w:val="00F017FE"/>
    <w:rsid w:val="00F040EE"/>
    <w:rsid w:val="00F219E7"/>
    <w:rsid w:val="00F7638B"/>
    <w:rsid w:val="00FB31CC"/>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AF745"/>
  <w15:docId w15:val="{EC1784FE-24BD-4635-B70D-CD8A4285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40E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F043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0434"/>
    <w:rPr>
      <w:rFonts w:ascii="Tahoma" w:hAnsi="Tahoma" w:cs="Tahoma"/>
      <w:sz w:val="16"/>
      <w:szCs w:val="16"/>
    </w:rPr>
  </w:style>
  <w:style w:type="table" w:styleId="Tabellenraster">
    <w:name w:val="Table Grid"/>
    <w:basedOn w:val="NormaleTabelle"/>
    <w:uiPriority w:val="59"/>
    <w:unhideWhenUsed/>
    <w:rsid w:val="00A34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A11DE"/>
    <w:pPr>
      <w:ind w:left="720"/>
      <w:contextualSpacing/>
    </w:pPr>
  </w:style>
  <w:style w:type="paragraph" w:styleId="Kopfzeile">
    <w:name w:val="header"/>
    <w:basedOn w:val="Standard"/>
    <w:link w:val="KopfzeileZchn"/>
    <w:uiPriority w:val="99"/>
    <w:unhideWhenUsed/>
    <w:rsid w:val="009020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2022"/>
  </w:style>
  <w:style w:type="paragraph" w:styleId="Fuzeile">
    <w:name w:val="footer"/>
    <w:basedOn w:val="Standard"/>
    <w:link w:val="FuzeileZchn"/>
    <w:uiPriority w:val="99"/>
    <w:unhideWhenUsed/>
    <w:rsid w:val="009020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2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Words>
  <Characters>5643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Gemeinde Bad Sauerbrunn</cp:lastModifiedBy>
  <cp:revision>6</cp:revision>
  <cp:lastPrinted>2023-02-02T08:15:00Z</cp:lastPrinted>
  <dcterms:created xsi:type="dcterms:W3CDTF">2023-02-06T11:25:00Z</dcterms:created>
  <dcterms:modified xsi:type="dcterms:W3CDTF">2023-03-03T09:43:00Z</dcterms:modified>
</cp:coreProperties>
</file>