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AB1A" w14:textId="77777777" w:rsidR="0069736D" w:rsidRPr="0069736D" w:rsidRDefault="0069736D" w:rsidP="0069736D">
      <w:pPr>
        <w:ind w:right="1"/>
        <w:jc w:val="center"/>
        <w:rPr>
          <w:rFonts w:asciiTheme="minorHAnsi" w:eastAsia="AppleGothic" w:hAnsiTheme="minorHAnsi" w:cstheme="minorHAnsi"/>
          <w:color w:val="8DB3E2" w:themeColor="text2" w:themeTint="66"/>
          <w:sz w:val="96"/>
          <w:szCs w:val="96"/>
        </w:rPr>
      </w:pPr>
      <w:r w:rsidRPr="0069736D">
        <w:rPr>
          <w:rFonts w:asciiTheme="minorHAnsi" w:eastAsia="AppleGothic" w:hAnsiTheme="minorHAnsi" w:cstheme="minorHAnsi"/>
          <w:color w:val="8DB3E2" w:themeColor="text2" w:themeTint="66"/>
          <w:sz w:val="144"/>
          <w:szCs w:val="144"/>
        </w:rPr>
        <w:t>P</w:t>
      </w:r>
      <w:r w:rsidRPr="0069736D">
        <w:rPr>
          <w:rFonts w:asciiTheme="minorHAnsi" w:eastAsia="AppleGothic" w:hAnsiTheme="minorHAnsi" w:cstheme="minorHAnsi"/>
          <w:color w:val="8DB3E2" w:themeColor="text2" w:themeTint="66"/>
          <w:sz w:val="96"/>
          <w:szCs w:val="96"/>
        </w:rPr>
        <w:t>ädagogisches Konzept</w:t>
      </w:r>
    </w:p>
    <w:p w14:paraId="35BFF104" w14:textId="77777777" w:rsidR="0069736D" w:rsidRDefault="006D68DB" w:rsidP="00BF6088">
      <w:pPr>
        <w:ind w:right="1"/>
        <w:jc w:val="center"/>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22752" behindDoc="0" locked="0" layoutInCell="1" allowOverlap="1" wp14:anchorId="368C266A" wp14:editId="39AA6F4C">
            <wp:simplePos x="0" y="0"/>
            <wp:positionH relativeFrom="column">
              <wp:posOffset>1113155</wp:posOffset>
            </wp:positionH>
            <wp:positionV relativeFrom="paragraph">
              <wp:posOffset>175260</wp:posOffset>
            </wp:positionV>
            <wp:extent cx="3673642" cy="2755905"/>
            <wp:effectExtent l="0" t="0" r="0" b="0"/>
            <wp:wrapNone/>
            <wp:docPr id="8" name="Grafik 8" descr="C:\Users\Gemeindekindergarten\Desktop\Naturpark\Wandertag mit den Eltern\DSC0340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indekindergarten\Desktop\Naturpark\Wandertag mit den Eltern\DSC03402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642" cy="27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E07F0" w14:textId="77777777" w:rsidR="0069736D" w:rsidRDefault="0069736D" w:rsidP="00BF6088">
      <w:pPr>
        <w:ind w:right="1"/>
        <w:jc w:val="center"/>
        <w:rPr>
          <w:rFonts w:asciiTheme="minorHAnsi" w:eastAsia="AppleGothic" w:hAnsiTheme="minorHAnsi" w:cstheme="minorHAnsi"/>
        </w:rPr>
      </w:pPr>
    </w:p>
    <w:p w14:paraId="26D341BB" w14:textId="77777777" w:rsidR="0069736D" w:rsidRPr="004704E3" w:rsidRDefault="0069736D" w:rsidP="00BF6088">
      <w:pPr>
        <w:ind w:right="1"/>
        <w:jc w:val="center"/>
        <w:rPr>
          <w:rFonts w:asciiTheme="minorHAnsi" w:eastAsia="AppleGothic" w:hAnsiTheme="minorHAnsi" w:cstheme="minorHAnsi"/>
        </w:rPr>
      </w:pPr>
    </w:p>
    <w:p w14:paraId="118D579D" w14:textId="77777777" w:rsidR="008313AB" w:rsidRPr="004704E3" w:rsidRDefault="008313AB" w:rsidP="0069736D">
      <w:pPr>
        <w:ind w:right="1"/>
        <w:jc w:val="center"/>
        <w:rPr>
          <w:rFonts w:asciiTheme="minorHAnsi" w:eastAsia="AppleGothic" w:hAnsiTheme="minorHAnsi" w:cstheme="minorHAnsi"/>
        </w:rPr>
      </w:pPr>
    </w:p>
    <w:p w14:paraId="7666C9BF" w14:textId="77777777" w:rsidR="0069736D" w:rsidRDefault="0069736D" w:rsidP="00C15643">
      <w:pPr>
        <w:jc w:val="both"/>
        <w:rPr>
          <w:rFonts w:asciiTheme="minorHAnsi" w:eastAsia="AppleGothic" w:hAnsiTheme="minorHAnsi" w:cstheme="minorHAnsi"/>
        </w:rPr>
      </w:pPr>
    </w:p>
    <w:p w14:paraId="60568890" w14:textId="77777777" w:rsidR="0069736D" w:rsidRDefault="0069736D" w:rsidP="0069736D">
      <w:pPr>
        <w:jc w:val="center"/>
        <w:rPr>
          <w:rFonts w:asciiTheme="minorHAnsi" w:eastAsia="AppleGothic" w:hAnsiTheme="minorHAnsi" w:cstheme="minorHAnsi"/>
          <w:color w:val="76923C" w:themeColor="accent3" w:themeShade="BF"/>
          <w:sz w:val="56"/>
          <w:szCs w:val="56"/>
        </w:rPr>
      </w:pPr>
      <w:bookmarkStart w:id="0" w:name="_Toc260143215"/>
      <w:bookmarkStart w:id="1" w:name="_Toc260143276"/>
    </w:p>
    <w:p w14:paraId="72C1F6F8" w14:textId="77777777" w:rsidR="0069736D" w:rsidRDefault="0069736D" w:rsidP="0069736D">
      <w:pPr>
        <w:jc w:val="center"/>
        <w:rPr>
          <w:rFonts w:asciiTheme="minorHAnsi" w:eastAsia="AppleGothic" w:hAnsiTheme="minorHAnsi" w:cstheme="minorHAnsi"/>
          <w:color w:val="76923C" w:themeColor="accent3" w:themeShade="BF"/>
          <w:sz w:val="56"/>
          <w:szCs w:val="56"/>
        </w:rPr>
      </w:pPr>
    </w:p>
    <w:p w14:paraId="162C6F33" w14:textId="77777777" w:rsidR="0069736D" w:rsidRDefault="0069736D" w:rsidP="0069736D">
      <w:pPr>
        <w:jc w:val="center"/>
        <w:rPr>
          <w:rFonts w:asciiTheme="minorHAnsi" w:eastAsia="AppleGothic" w:hAnsiTheme="minorHAnsi" w:cstheme="minorHAnsi"/>
          <w:color w:val="76923C" w:themeColor="accent3" w:themeShade="BF"/>
          <w:sz w:val="56"/>
          <w:szCs w:val="56"/>
        </w:rPr>
      </w:pPr>
    </w:p>
    <w:p w14:paraId="41B2A89B" w14:textId="77777777" w:rsidR="0069736D" w:rsidRDefault="0069736D" w:rsidP="0069736D">
      <w:pPr>
        <w:jc w:val="center"/>
        <w:rPr>
          <w:rFonts w:asciiTheme="minorHAnsi" w:eastAsia="AppleGothic" w:hAnsiTheme="minorHAnsi" w:cstheme="minorHAnsi"/>
          <w:color w:val="76923C" w:themeColor="accent3" w:themeShade="BF"/>
          <w:sz w:val="56"/>
          <w:szCs w:val="56"/>
        </w:rPr>
      </w:pPr>
    </w:p>
    <w:p w14:paraId="7DFB1B2C" w14:textId="77777777" w:rsidR="0069736D" w:rsidRDefault="0069736D" w:rsidP="0069736D">
      <w:pPr>
        <w:jc w:val="center"/>
        <w:rPr>
          <w:rFonts w:asciiTheme="minorHAnsi" w:eastAsia="AppleGothic" w:hAnsiTheme="minorHAnsi" w:cstheme="minorHAnsi"/>
          <w:color w:val="76923C" w:themeColor="accent3" w:themeShade="BF"/>
          <w:sz w:val="56"/>
          <w:szCs w:val="56"/>
        </w:rPr>
      </w:pPr>
    </w:p>
    <w:p w14:paraId="254E5129" w14:textId="77777777" w:rsidR="006D68DB" w:rsidRDefault="006D68DB" w:rsidP="0069736D">
      <w:pPr>
        <w:jc w:val="center"/>
        <w:rPr>
          <w:rFonts w:asciiTheme="minorHAnsi" w:eastAsia="AppleGothic" w:hAnsiTheme="minorHAnsi" w:cstheme="minorHAnsi"/>
          <w:color w:val="76923C" w:themeColor="accent3" w:themeShade="BF"/>
          <w:sz w:val="56"/>
          <w:szCs w:val="56"/>
        </w:rPr>
      </w:pPr>
    </w:p>
    <w:p w14:paraId="488C5435" w14:textId="77777777" w:rsidR="0069736D" w:rsidRDefault="0069736D" w:rsidP="00634BD9">
      <w:pPr>
        <w:rPr>
          <w:rFonts w:asciiTheme="minorHAnsi" w:eastAsia="AppleGothic" w:hAnsiTheme="minorHAnsi" w:cstheme="minorHAnsi"/>
          <w:color w:val="76923C" w:themeColor="accent3" w:themeShade="BF"/>
          <w:sz w:val="56"/>
          <w:szCs w:val="56"/>
        </w:rPr>
      </w:pPr>
      <w:r w:rsidRPr="006D68DB">
        <w:rPr>
          <w:rFonts w:asciiTheme="minorHAnsi" w:eastAsia="AppleGothic" w:hAnsiTheme="minorHAnsi" w:cstheme="minorHAnsi"/>
          <w:color w:val="76923C" w:themeColor="accent3" w:themeShade="BF"/>
          <w:sz w:val="96"/>
          <w:szCs w:val="96"/>
        </w:rPr>
        <w:t>Z</w:t>
      </w:r>
      <w:r w:rsidRPr="0069736D">
        <w:rPr>
          <w:rFonts w:asciiTheme="minorHAnsi" w:eastAsia="AppleGothic" w:hAnsiTheme="minorHAnsi" w:cstheme="minorHAnsi"/>
          <w:color w:val="76923C" w:themeColor="accent3" w:themeShade="BF"/>
          <w:sz w:val="56"/>
          <w:szCs w:val="56"/>
        </w:rPr>
        <w:t>weisprachiger Naturparkkindergarten und Kinderkrippe Draßburg</w:t>
      </w:r>
    </w:p>
    <w:p w14:paraId="4A874594" w14:textId="77777777" w:rsidR="0069736D" w:rsidRDefault="0069736D" w:rsidP="0069736D">
      <w:pPr>
        <w:jc w:val="center"/>
        <w:rPr>
          <w:rFonts w:asciiTheme="minorHAnsi" w:eastAsia="AppleGothic" w:hAnsiTheme="minorHAnsi" w:cstheme="minorHAnsi"/>
          <w:color w:val="76923C" w:themeColor="accent3" w:themeShade="BF"/>
          <w:sz w:val="56"/>
          <w:szCs w:val="56"/>
        </w:rPr>
      </w:pPr>
    </w:p>
    <w:p w14:paraId="42850DD1" w14:textId="77777777" w:rsidR="0069736D" w:rsidRPr="0069736D" w:rsidRDefault="0069736D" w:rsidP="00634BD9">
      <w:pPr>
        <w:jc w:val="right"/>
        <w:rPr>
          <w:rFonts w:asciiTheme="minorHAnsi" w:eastAsia="AppleGothic" w:hAnsiTheme="minorHAnsi" w:cstheme="minorHAnsi"/>
          <w:color w:val="76923C" w:themeColor="accent3" w:themeShade="BF"/>
          <w:sz w:val="56"/>
          <w:szCs w:val="56"/>
          <w:lang w:val="en-US"/>
        </w:rPr>
      </w:pPr>
      <w:proofErr w:type="spellStart"/>
      <w:r w:rsidRPr="006D68DB">
        <w:rPr>
          <w:rFonts w:asciiTheme="minorHAnsi" w:eastAsia="AppleGothic" w:hAnsiTheme="minorHAnsi" w:cstheme="minorHAnsi"/>
          <w:color w:val="76923C" w:themeColor="accent3" w:themeShade="BF"/>
          <w:sz w:val="96"/>
          <w:szCs w:val="96"/>
          <w:lang w:val="en-US"/>
        </w:rPr>
        <w:t>D</w:t>
      </w:r>
      <w:r w:rsidRPr="0069736D">
        <w:rPr>
          <w:rFonts w:asciiTheme="minorHAnsi" w:eastAsia="AppleGothic" w:hAnsiTheme="minorHAnsi" w:cstheme="minorHAnsi"/>
          <w:color w:val="76923C" w:themeColor="accent3" w:themeShade="BF"/>
          <w:sz w:val="56"/>
          <w:szCs w:val="56"/>
          <w:lang w:val="en-US"/>
        </w:rPr>
        <w:t>vojezicna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cuvarnica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i</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jaslica</w:t>
      </w:r>
      <w:proofErr w:type="spellEnd"/>
      <w:r w:rsidRPr="0069736D">
        <w:rPr>
          <w:rFonts w:asciiTheme="minorHAnsi" w:eastAsia="AppleGothic" w:hAnsiTheme="minorHAnsi" w:cstheme="minorHAnsi"/>
          <w:color w:val="76923C" w:themeColor="accent3" w:themeShade="BF"/>
          <w:sz w:val="56"/>
          <w:szCs w:val="56"/>
          <w:lang w:val="en-US"/>
        </w:rPr>
        <w:t xml:space="preserve"> </w:t>
      </w:r>
      <w:proofErr w:type="spellStart"/>
      <w:r w:rsidRPr="0069736D">
        <w:rPr>
          <w:rFonts w:asciiTheme="minorHAnsi" w:eastAsia="AppleGothic" w:hAnsiTheme="minorHAnsi" w:cstheme="minorHAnsi"/>
          <w:color w:val="76923C" w:themeColor="accent3" w:themeShade="BF"/>
          <w:sz w:val="56"/>
          <w:szCs w:val="56"/>
          <w:lang w:val="en-US"/>
        </w:rPr>
        <w:t>pri</w:t>
      </w:r>
      <w:r>
        <w:rPr>
          <w:rFonts w:asciiTheme="minorHAnsi" w:eastAsia="AppleGothic" w:hAnsiTheme="minorHAnsi" w:cstheme="minorHAnsi"/>
          <w:color w:val="76923C" w:themeColor="accent3" w:themeShade="BF"/>
          <w:sz w:val="56"/>
          <w:szCs w:val="56"/>
          <w:lang w:val="en-US"/>
        </w:rPr>
        <w:t>rodnoga</w:t>
      </w:r>
      <w:proofErr w:type="spellEnd"/>
      <w:r>
        <w:rPr>
          <w:rFonts w:asciiTheme="minorHAnsi" w:eastAsia="AppleGothic" w:hAnsiTheme="minorHAnsi" w:cstheme="minorHAnsi"/>
          <w:color w:val="76923C" w:themeColor="accent3" w:themeShade="BF"/>
          <w:sz w:val="56"/>
          <w:szCs w:val="56"/>
          <w:lang w:val="en-US"/>
        </w:rPr>
        <w:t xml:space="preserve"> parka u </w:t>
      </w:r>
      <w:proofErr w:type="spellStart"/>
      <w:r>
        <w:rPr>
          <w:rFonts w:asciiTheme="minorHAnsi" w:eastAsia="AppleGothic" w:hAnsiTheme="minorHAnsi" w:cstheme="minorHAnsi"/>
          <w:color w:val="76923C" w:themeColor="accent3" w:themeShade="BF"/>
          <w:sz w:val="56"/>
          <w:szCs w:val="56"/>
          <w:lang w:val="en-US"/>
        </w:rPr>
        <w:t>Rasporku</w:t>
      </w:r>
      <w:proofErr w:type="spellEnd"/>
    </w:p>
    <w:p w14:paraId="056FD69B" w14:textId="77777777" w:rsidR="0069736D" w:rsidRPr="0069736D" w:rsidRDefault="0069736D" w:rsidP="00C15643">
      <w:pPr>
        <w:jc w:val="both"/>
        <w:rPr>
          <w:rFonts w:asciiTheme="minorHAnsi" w:eastAsia="AppleGothic" w:hAnsiTheme="minorHAnsi" w:cstheme="minorHAnsi"/>
          <w:lang w:val="en-US"/>
        </w:rPr>
      </w:pPr>
    </w:p>
    <w:p w14:paraId="2E88BD52" w14:textId="77777777" w:rsidR="0069736D" w:rsidRPr="0069736D" w:rsidRDefault="0069736D" w:rsidP="00C15643">
      <w:pPr>
        <w:jc w:val="both"/>
        <w:rPr>
          <w:rFonts w:asciiTheme="minorHAnsi" w:eastAsia="AppleGothic" w:hAnsiTheme="minorHAnsi" w:cstheme="minorHAnsi"/>
          <w:lang w:val="en-US"/>
        </w:rPr>
      </w:pPr>
    </w:p>
    <w:p w14:paraId="4ED3B16E" w14:textId="77777777" w:rsidR="0069736D" w:rsidRPr="001D61C8" w:rsidRDefault="0069736D">
      <w:pPr>
        <w:rPr>
          <w:rFonts w:asciiTheme="minorHAnsi" w:eastAsia="AppleGothic" w:hAnsiTheme="minorHAnsi" w:cstheme="minorHAnsi"/>
          <w:b/>
          <w:bCs/>
          <w:i/>
          <w:color w:val="000000" w:themeColor="text1"/>
          <w:sz w:val="44"/>
          <w:szCs w:val="44"/>
          <w:lang w:val="en-US"/>
        </w:rPr>
      </w:pPr>
      <w:bookmarkStart w:id="2" w:name="_Toc33859784"/>
      <w:r w:rsidRPr="001D61C8">
        <w:rPr>
          <w:rFonts w:asciiTheme="minorHAnsi" w:eastAsia="AppleGothic" w:hAnsiTheme="minorHAnsi" w:cstheme="minorHAnsi"/>
          <w:i/>
          <w:sz w:val="44"/>
          <w:szCs w:val="44"/>
          <w:lang w:val="en-US"/>
        </w:rPr>
        <w:br w:type="page"/>
      </w:r>
    </w:p>
    <w:bookmarkEnd w:id="0"/>
    <w:bookmarkEnd w:id="1"/>
    <w:bookmarkEnd w:id="2"/>
    <w:p w14:paraId="2A4A9D1B" w14:textId="77777777" w:rsidR="0094232A" w:rsidRDefault="0094232A" w:rsidP="0094232A">
      <w:pPr>
        <w:rPr>
          <w:b/>
          <w:sz w:val="36"/>
          <w:szCs w:val="36"/>
          <w:lang w:val="hr-HR"/>
        </w:rPr>
      </w:pPr>
      <w:r w:rsidRPr="00FB1D6B">
        <w:rPr>
          <w:b/>
          <w:noProof/>
          <w:sz w:val="36"/>
          <w:szCs w:val="36"/>
          <w:lang w:eastAsia="de-AT"/>
        </w:rPr>
        <w:lastRenderedPageBreak/>
        <w:drawing>
          <wp:anchor distT="0" distB="0" distL="114300" distR="114300" simplePos="0" relativeHeight="251723776" behindDoc="0" locked="0" layoutInCell="1" allowOverlap="1" wp14:anchorId="5A7C98B0" wp14:editId="78FA8F38">
            <wp:simplePos x="0" y="0"/>
            <wp:positionH relativeFrom="column">
              <wp:posOffset>4798695</wp:posOffset>
            </wp:positionH>
            <wp:positionV relativeFrom="paragraph">
              <wp:posOffset>-461619</wp:posOffset>
            </wp:positionV>
            <wp:extent cx="1183659" cy="1628775"/>
            <wp:effectExtent l="0" t="0" r="0" b="0"/>
            <wp:wrapNone/>
            <wp:docPr id="9" name="Grafik 9" descr="C:\Users\Fam. Fleischhacker\Pictures\2018-08-29\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Fleischhacker\Pictures\2018-08-29\00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3659" cy="1628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D36F7">
        <w:rPr>
          <w:b/>
          <w:sz w:val="36"/>
          <w:szCs w:val="36"/>
          <w:lang w:val="hr-HR"/>
        </w:rPr>
        <w:t>Vorwort</w:t>
      </w:r>
      <w:proofErr w:type="spellEnd"/>
      <w:r>
        <w:rPr>
          <w:b/>
          <w:sz w:val="36"/>
          <w:szCs w:val="36"/>
          <w:lang w:val="hr-HR"/>
        </w:rPr>
        <w:t xml:space="preserve"> / Predgovor</w:t>
      </w:r>
    </w:p>
    <w:p w14:paraId="0B79EDFA" w14:textId="77777777" w:rsidR="0094232A" w:rsidRDefault="0094232A" w:rsidP="0094232A">
      <w:pPr>
        <w:rPr>
          <w:b/>
          <w:sz w:val="36"/>
          <w:szCs w:val="36"/>
          <w:lang w:val="hr-HR"/>
        </w:rPr>
        <w:sectPr w:rsidR="0094232A">
          <w:pgSz w:w="11906" w:h="16838"/>
          <w:pgMar w:top="1417" w:right="1417" w:bottom="1134" w:left="1417" w:header="708" w:footer="708" w:gutter="0"/>
          <w:cols w:space="708"/>
          <w:docGrid w:linePitch="360"/>
        </w:sectPr>
      </w:pPr>
    </w:p>
    <w:p w14:paraId="5FAB4924" w14:textId="77777777" w:rsidR="0094232A" w:rsidRDefault="0094232A" w:rsidP="0094232A">
      <w:pPr>
        <w:rPr>
          <w:b/>
          <w:sz w:val="36"/>
          <w:szCs w:val="36"/>
          <w:lang w:val="hr-HR"/>
        </w:rPr>
      </w:pPr>
    </w:p>
    <w:p w14:paraId="4921C232" w14:textId="77777777" w:rsidR="0094232A" w:rsidRDefault="0094232A" w:rsidP="0094232A">
      <w:pPr>
        <w:jc w:val="center"/>
        <w:rPr>
          <w:b/>
          <w:sz w:val="36"/>
          <w:szCs w:val="36"/>
          <w:lang w:val="hr-HR"/>
        </w:rPr>
        <w:sectPr w:rsidR="0094232A" w:rsidSect="00ED6BDC">
          <w:type w:val="continuous"/>
          <w:pgSz w:w="11906" w:h="16838"/>
          <w:pgMar w:top="1417" w:right="1417" w:bottom="1134" w:left="1417" w:header="708" w:footer="708" w:gutter="0"/>
          <w:cols w:space="709"/>
          <w:docGrid w:linePitch="360"/>
        </w:sectPr>
      </w:pPr>
    </w:p>
    <w:p w14:paraId="2F23C305" w14:textId="77777777" w:rsidR="0094232A" w:rsidRDefault="0094232A" w:rsidP="0094232A">
      <w:pPr>
        <w:rPr>
          <w:b/>
          <w:sz w:val="36"/>
          <w:szCs w:val="36"/>
          <w:lang w:val="hr-HR"/>
        </w:rPr>
      </w:pPr>
    </w:p>
    <w:p w14:paraId="09FD5BE7" w14:textId="77777777" w:rsidR="0094232A" w:rsidRDefault="0094232A" w:rsidP="0094232A">
      <w:pPr>
        <w:rPr>
          <w:b/>
          <w:sz w:val="36"/>
          <w:szCs w:val="36"/>
          <w:lang w:val="hr-HR"/>
        </w:rPr>
      </w:pPr>
    </w:p>
    <w:p w14:paraId="57BB7286" w14:textId="77777777" w:rsidR="0094232A" w:rsidRDefault="0094232A" w:rsidP="0094232A">
      <w:pPr>
        <w:rPr>
          <w:b/>
          <w:sz w:val="36"/>
          <w:szCs w:val="36"/>
          <w:lang w:val="hr-HR"/>
        </w:rPr>
      </w:pPr>
    </w:p>
    <w:p w14:paraId="4D257511"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Eine gute Atmosphäre ist für uns die Voraussetzung für eine gesunde, körperliche, seelische und geistige Entwicklung des Kindes. Nur da , wo man sich wohlfühlt, ist man auch gerne bereit, etwas Neues Wahrzunehmen und dazu zu lernen.</w:t>
      </w:r>
    </w:p>
    <w:p w14:paraId="3108E6B7"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Grundbedingungen für das Lernen:</w:t>
      </w:r>
    </w:p>
    <w:p w14:paraId="3D87D6A5" w14:textId="77777777"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Kinder müssen sich angenommen und wahrgenommen fühlen</w:t>
      </w:r>
    </w:p>
    <w:p w14:paraId="1F423B74" w14:textId="77777777"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Sie müssen eine gute Beziehung zu den Pädagoginnen aufbauen können und ein Gefühl von Sicherheit erfahren.</w:t>
      </w:r>
    </w:p>
    <w:p w14:paraId="4AEF9DDE" w14:textId="77777777"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Tägliche Bewegungseinheiten fördern Konzentration und Aufnahmefähigkeit.</w:t>
      </w:r>
    </w:p>
    <w:p w14:paraId="6588277C" w14:textId="77777777" w:rsidR="0094232A" w:rsidRPr="0094232A" w:rsidRDefault="0094232A" w:rsidP="0094232A">
      <w:pPr>
        <w:pStyle w:val="Listenabsatz"/>
        <w:numPr>
          <w:ilvl w:val="0"/>
          <w:numId w:val="25"/>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 xml:space="preserve">Die Interessen und Erlebnisse der Kinder geben die </w:t>
      </w:r>
      <w:proofErr w:type="spellStart"/>
      <w:r w:rsidRPr="0094232A">
        <w:rPr>
          <w:rFonts w:asciiTheme="minorHAnsi" w:eastAsia="AppleGothic" w:hAnsiTheme="minorHAnsi" w:cstheme="minorHAnsi"/>
        </w:rPr>
        <w:t>stuationsorientierte</w:t>
      </w:r>
      <w:proofErr w:type="spellEnd"/>
      <w:r w:rsidRPr="0094232A">
        <w:rPr>
          <w:rFonts w:asciiTheme="minorHAnsi" w:eastAsia="AppleGothic" w:hAnsiTheme="minorHAnsi" w:cstheme="minorHAnsi"/>
        </w:rPr>
        <w:t xml:space="preserve"> Themenplanung vor.</w:t>
      </w:r>
    </w:p>
    <w:p w14:paraId="335FB815"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Jedna ugodna atmosfera je najbolji preduvjet za zdrav razvitak diteta. Onde, kade se dobro ćutimo, se moremo i puno novoga naučiti. </w:t>
      </w:r>
    </w:p>
    <w:p w14:paraId="7A25D704"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Nam je jako važno:</w:t>
      </w:r>
    </w:p>
    <w:p w14:paraId="18B6A90B" w14:textId="77777777"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dica u našoj čuvarnici ćutu sigurno.</w:t>
      </w:r>
    </w:p>
    <w:p w14:paraId="327FD6C0" w14:textId="77777777"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ćutu rado primljeni.</w:t>
      </w:r>
    </w:p>
    <w:p w14:paraId="6D5E4FBA" w14:textId="77777777" w:rsidR="0094232A" w:rsidRP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da se uz svakidanje gibanje moru dobro razvijati.</w:t>
      </w:r>
    </w:p>
    <w:p w14:paraId="56257374" w14:textId="77777777" w:rsidR="0094232A" w:rsidRDefault="0094232A" w:rsidP="0094232A">
      <w:pPr>
        <w:pStyle w:val="Listenabsatz"/>
        <w:numPr>
          <w:ilvl w:val="0"/>
          <w:numId w:val="26"/>
        </w:numPr>
        <w:spacing w:after="160" w:line="259" w:lineRule="auto"/>
        <w:rPr>
          <w:rFonts w:asciiTheme="minorHAnsi" w:eastAsia="AppleGothic" w:hAnsiTheme="minorHAnsi" w:cstheme="minorHAnsi"/>
        </w:rPr>
      </w:pPr>
      <w:r w:rsidRPr="0094232A">
        <w:rPr>
          <w:rFonts w:asciiTheme="minorHAnsi" w:eastAsia="AppleGothic" w:hAnsiTheme="minorHAnsi" w:cstheme="minorHAnsi"/>
        </w:rPr>
        <w:t xml:space="preserve">da </w:t>
      </w:r>
      <w:proofErr w:type="spellStart"/>
      <w:r w:rsidRPr="0094232A">
        <w:rPr>
          <w:rFonts w:asciiTheme="minorHAnsi" w:eastAsia="AppleGothic" w:hAnsiTheme="minorHAnsi" w:cstheme="minorHAnsi"/>
        </w:rPr>
        <w:t>se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svoji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indi</w:t>
      </w:r>
      <w:r>
        <w:rPr>
          <w:rFonts w:asciiTheme="minorHAnsi" w:eastAsia="AppleGothic" w:hAnsiTheme="minorHAnsi" w:cstheme="minorHAnsi"/>
        </w:rPr>
        <w:t>vidualni</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interesa</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moru</w:t>
      </w:r>
      <w:proofErr w:type="spellEnd"/>
      <w:r>
        <w:rPr>
          <w:rFonts w:asciiTheme="minorHAnsi" w:eastAsia="AppleGothic" w:hAnsiTheme="minorHAnsi" w:cstheme="minorHAnsi"/>
        </w:rPr>
        <w:t xml:space="preserve"> </w:t>
      </w:r>
      <w:proofErr w:type="spellStart"/>
      <w:r>
        <w:rPr>
          <w:rFonts w:asciiTheme="minorHAnsi" w:eastAsia="AppleGothic" w:hAnsiTheme="minorHAnsi" w:cstheme="minorHAnsi"/>
        </w:rPr>
        <w:t>učiti</w:t>
      </w:r>
      <w:proofErr w:type="spellEnd"/>
      <w:r>
        <w:rPr>
          <w:rFonts w:asciiTheme="minorHAnsi" w:eastAsia="AppleGothic" w:hAnsiTheme="minorHAnsi" w:cstheme="minorHAnsi"/>
        </w:rPr>
        <w:t>.</w:t>
      </w:r>
    </w:p>
    <w:p w14:paraId="75CAFDBB" w14:textId="77777777" w:rsidR="0094232A" w:rsidRDefault="0094232A" w:rsidP="0094232A">
      <w:pPr>
        <w:rPr>
          <w:rFonts w:asciiTheme="minorHAnsi" w:eastAsia="AppleGothic" w:hAnsiTheme="minorHAnsi" w:cstheme="minorHAnsi"/>
        </w:rPr>
      </w:pPr>
    </w:p>
    <w:p w14:paraId="0774F1E9"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Die Wertschätzung von Zwei- und Mehrsprachigkeit findet in unserem pädagogischen Alltag große Beachtung. Aufgrund des geschichtlichen Hintergrundes unserer Region und geographischen Lage liegt es daher sehr nahe, dass in unserem Kindergarten die Minderheitensprachen Kroatisch und Ungarisch besondere Förderung erfahren. </w:t>
      </w:r>
    </w:p>
    <w:p w14:paraId="2C713E9A" w14:textId="77777777" w:rsid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 xml:space="preserve">U </w:t>
      </w:r>
      <w:proofErr w:type="spellStart"/>
      <w:r w:rsidRPr="0094232A">
        <w:rPr>
          <w:rFonts w:asciiTheme="minorHAnsi" w:eastAsia="AppleGothic" w:hAnsiTheme="minorHAnsi" w:cstheme="minorHAnsi"/>
        </w:rPr>
        <w:t>naših</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općina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Rasporak</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Pajngrt</w:t>
      </w:r>
      <w:proofErr w:type="spellEnd"/>
      <w:r w:rsidRPr="0094232A">
        <w:rPr>
          <w:rFonts w:asciiTheme="minorHAnsi" w:eastAsia="AppleGothic" w:hAnsiTheme="minorHAnsi" w:cstheme="minorHAnsi"/>
        </w:rPr>
        <w:t xml:space="preserve"> se </w:t>
      </w:r>
      <w:proofErr w:type="spellStart"/>
      <w:r w:rsidRPr="0094232A">
        <w:rPr>
          <w:rFonts w:asciiTheme="minorHAnsi" w:eastAsia="AppleGothic" w:hAnsiTheme="minorHAnsi" w:cstheme="minorHAnsi"/>
        </w:rPr>
        <w:t>još</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uvjek</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gaji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hrvatska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rič</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hrvatska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kultura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neobitelji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već</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neki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manje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Dica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našoj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imaju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prednost</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dvojezičnoga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podvaranja</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tako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već</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mogućnosti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svojem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daljnem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razvitku</w:t>
      </w:r>
      <w:proofErr w:type="spellEnd"/>
      <w:r w:rsidRPr="0094232A">
        <w:rPr>
          <w:rFonts w:asciiTheme="minorHAnsi" w:eastAsia="AppleGothic" w:hAnsiTheme="minorHAnsi" w:cstheme="minorHAnsi"/>
        </w:rPr>
        <w:t>.</w:t>
      </w:r>
    </w:p>
    <w:p w14:paraId="0F7B7450" w14:textId="77777777" w:rsidR="0094232A" w:rsidRDefault="0094232A" w:rsidP="0094232A">
      <w:pPr>
        <w:rPr>
          <w:rFonts w:asciiTheme="minorHAnsi" w:eastAsia="AppleGothic" w:hAnsiTheme="minorHAnsi" w:cstheme="minorHAnsi"/>
        </w:rPr>
      </w:pPr>
    </w:p>
    <w:p w14:paraId="0E29D6CA"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Unser Kindergarten liegt in der Naturparkregion Rosalia-</w:t>
      </w:r>
      <w:proofErr w:type="spellStart"/>
      <w:r w:rsidRPr="0094232A">
        <w:rPr>
          <w:rFonts w:asciiTheme="minorHAnsi" w:eastAsia="AppleGothic" w:hAnsiTheme="minorHAnsi" w:cstheme="minorHAnsi"/>
        </w:rPr>
        <w:t>Koglberg</w:t>
      </w:r>
      <w:proofErr w:type="spellEnd"/>
      <w:r w:rsidRPr="0094232A">
        <w:rPr>
          <w:rFonts w:asciiTheme="minorHAnsi" w:eastAsia="AppleGothic" w:hAnsiTheme="minorHAnsi" w:cstheme="minorHAnsi"/>
        </w:rPr>
        <w:t xml:space="preserve">. Wir dürfen uns daher seit 2014 „Naturparkkindergarten“ nennen. Zu unseren pädagogischen Prinzipien zählt daher auch die </w:t>
      </w:r>
      <w:proofErr w:type="spellStart"/>
      <w:r w:rsidRPr="0094232A">
        <w:rPr>
          <w:rFonts w:asciiTheme="minorHAnsi" w:eastAsia="AppleGothic" w:hAnsiTheme="minorHAnsi" w:cstheme="minorHAnsi"/>
        </w:rPr>
        <w:t>Verbundheit</w:t>
      </w:r>
      <w:proofErr w:type="spellEnd"/>
      <w:r w:rsidRPr="0094232A">
        <w:rPr>
          <w:rFonts w:asciiTheme="minorHAnsi" w:eastAsia="AppleGothic" w:hAnsiTheme="minorHAnsi" w:cstheme="minorHAnsi"/>
        </w:rPr>
        <w:t xml:space="preserve"> und die Beschäftigung mit der Natur und ihren Lebewesen. Regelmäßige Wandertage und Ausflüge in der natürlichen Umgebung des Kindergartens prägen unseren Jahresplanung.</w:t>
      </w:r>
    </w:p>
    <w:p w14:paraId="7621BFEC" w14:textId="77777777" w:rsidR="0094232A" w:rsidRPr="0094232A" w:rsidRDefault="0094232A" w:rsidP="0094232A">
      <w:pPr>
        <w:rPr>
          <w:rFonts w:asciiTheme="minorHAnsi" w:eastAsia="AppleGothic" w:hAnsiTheme="minorHAnsi" w:cstheme="minorHAnsi"/>
        </w:rPr>
      </w:pPr>
      <w:proofErr w:type="spellStart"/>
      <w:r w:rsidRPr="0094232A">
        <w:rPr>
          <w:rFonts w:asciiTheme="minorHAnsi" w:eastAsia="AppleGothic" w:hAnsiTheme="minorHAnsi" w:cstheme="minorHAnsi"/>
        </w:rPr>
        <w:t>Naša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leži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prirodnom</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parku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Rozalijsko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brigovlje</w:t>
      </w:r>
      <w:proofErr w:type="spellEnd"/>
      <w:r w:rsidRPr="0094232A">
        <w:rPr>
          <w:rFonts w:asciiTheme="minorHAnsi" w:eastAsia="AppleGothic" w:hAnsiTheme="minorHAnsi" w:cstheme="minorHAnsi"/>
        </w:rPr>
        <w:t xml:space="preserve">. Od 2014. </w:t>
      </w:r>
      <w:proofErr w:type="spellStart"/>
      <w:r w:rsidRPr="0094232A">
        <w:rPr>
          <w:rFonts w:asciiTheme="minorHAnsi" w:eastAsia="AppleGothic" w:hAnsiTheme="minorHAnsi" w:cstheme="minorHAnsi"/>
        </w:rPr>
        <w:t>ljeta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dobili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smo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imenovanje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prirodnoga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parka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kod</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prva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čuvarnica</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cijeloj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Austriji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Odonda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leži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pedagoško</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težišće</w:t>
      </w:r>
      <w:proofErr w:type="spellEnd"/>
      <w:r w:rsidRPr="0094232A">
        <w:rPr>
          <w:rFonts w:asciiTheme="minorHAnsi" w:eastAsia="AppleGothic" w:hAnsiTheme="minorHAnsi" w:cstheme="minorHAnsi"/>
        </w:rPr>
        <w:t xml:space="preserve"> na </w:t>
      </w:r>
      <w:proofErr w:type="spellStart"/>
      <w:r w:rsidRPr="0094232A">
        <w:rPr>
          <w:rFonts w:asciiTheme="minorHAnsi" w:eastAsia="AppleGothic" w:hAnsiTheme="minorHAnsi" w:cstheme="minorHAnsi"/>
        </w:rPr>
        <w:t>svakaričkih</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temov</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prirode</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Redoviti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izleti</w:t>
      </w:r>
      <w:proofErr w:type="spellEnd"/>
      <w:r w:rsidRPr="0094232A">
        <w:rPr>
          <w:rFonts w:asciiTheme="minorHAnsi" w:eastAsia="AppleGothic" w:hAnsiTheme="minorHAnsi" w:cstheme="minorHAnsi"/>
        </w:rPr>
        <w:t xml:space="preserve"> i </w:t>
      </w:r>
      <w:proofErr w:type="spellStart"/>
      <w:r w:rsidRPr="0094232A">
        <w:rPr>
          <w:rFonts w:asciiTheme="minorHAnsi" w:eastAsia="AppleGothic" w:hAnsiTheme="minorHAnsi" w:cstheme="minorHAnsi"/>
        </w:rPr>
        <w:t>aktivnosti</w:t>
      </w:r>
      <w:proofErr w:type="spellEnd"/>
      <w:r w:rsidRPr="0094232A">
        <w:rPr>
          <w:rFonts w:asciiTheme="minorHAnsi" w:eastAsia="AppleGothic" w:hAnsiTheme="minorHAnsi" w:cstheme="minorHAnsi"/>
        </w:rPr>
        <w:t xml:space="preserve"> u </w:t>
      </w:r>
      <w:proofErr w:type="spellStart"/>
      <w:r w:rsidRPr="0094232A">
        <w:rPr>
          <w:rFonts w:asciiTheme="minorHAnsi" w:eastAsia="AppleGothic" w:hAnsiTheme="minorHAnsi" w:cstheme="minorHAnsi"/>
        </w:rPr>
        <w:t>našoj</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okolici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su</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važni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djeli</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našega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ljetošnoga</w:t>
      </w:r>
      <w:proofErr w:type="spellEnd"/>
      <w:r w:rsidRPr="0094232A">
        <w:rPr>
          <w:rFonts w:asciiTheme="minorHAnsi" w:eastAsia="AppleGothic" w:hAnsiTheme="minorHAnsi" w:cstheme="minorHAnsi"/>
        </w:rPr>
        <w:t xml:space="preserve"> </w:t>
      </w:r>
      <w:proofErr w:type="spellStart"/>
      <w:r w:rsidRPr="0094232A">
        <w:rPr>
          <w:rFonts w:asciiTheme="minorHAnsi" w:eastAsia="AppleGothic" w:hAnsiTheme="minorHAnsi" w:cstheme="minorHAnsi"/>
        </w:rPr>
        <w:t>rasporeda</w:t>
      </w:r>
      <w:proofErr w:type="spellEnd"/>
      <w:r w:rsidRPr="0094232A">
        <w:rPr>
          <w:rFonts w:asciiTheme="minorHAnsi" w:eastAsia="AppleGothic" w:hAnsiTheme="minorHAnsi" w:cstheme="minorHAnsi"/>
        </w:rPr>
        <w:t>.</w:t>
      </w:r>
    </w:p>
    <w:p w14:paraId="07CCB7F3" w14:textId="77777777" w:rsidR="0094232A" w:rsidRPr="0094232A" w:rsidRDefault="0094232A" w:rsidP="0094232A">
      <w:pPr>
        <w:rPr>
          <w:rFonts w:asciiTheme="minorHAnsi" w:eastAsia="AppleGothic" w:hAnsiTheme="minorHAnsi" w:cstheme="minorHAnsi"/>
        </w:rPr>
      </w:pPr>
    </w:p>
    <w:p w14:paraId="53B99874" w14:textId="77777777" w:rsidR="0094232A" w:rsidRPr="0094232A" w:rsidRDefault="0094232A" w:rsidP="0094232A">
      <w:pPr>
        <w:rPr>
          <w:rFonts w:asciiTheme="minorHAnsi" w:eastAsia="AppleGothic" w:hAnsiTheme="minorHAnsi" w:cstheme="minorHAnsi"/>
        </w:rPr>
      </w:pPr>
      <w:r w:rsidRPr="0094232A">
        <w:rPr>
          <w:rFonts w:asciiTheme="minorHAnsi" w:eastAsia="AppleGothic" w:hAnsiTheme="minorHAnsi" w:cstheme="minorHAnsi"/>
        </w:rPr>
        <w:t>Ingrid Fleischhacker</w:t>
      </w:r>
    </w:p>
    <w:p w14:paraId="121A764E" w14:textId="77777777" w:rsidR="0094232A" w:rsidRPr="0094232A" w:rsidRDefault="0094232A" w:rsidP="0094232A">
      <w:pPr>
        <w:rPr>
          <w:rFonts w:asciiTheme="minorHAnsi" w:eastAsia="AppleGothic" w:hAnsiTheme="minorHAnsi" w:cstheme="minorHAnsi"/>
        </w:rPr>
        <w:sectPr w:rsidR="0094232A" w:rsidRPr="0094232A" w:rsidSect="0094232A">
          <w:type w:val="continuous"/>
          <w:pgSz w:w="11906" w:h="16838"/>
          <w:pgMar w:top="1417" w:right="1417" w:bottom="0" w:left="1417" w:header="708" w:footer="708" w:gutter="0"/>
          <w:cols w:space="709"/>
          <w:docGrid w:linePitch="360"/>
        </w:sectPr>
      </w:pPr>
      <w:r w:rsidRPr="0094232A">
        <w:rPr>
          <w:rFonts w:asciiTheme="minorHAnsi" w:eastAsia="AppleGothic" w:hAnsiTheme="minorHAnsi" w:cstheme="minorHAnsi"/>
        </w:rPr>
        <w:t xml:space="preserve">Kindergartenleitern/ </w:t>
      </w:r>
      <w:proofErr w:type="spellStart"/>
      <w:r w:rsidRPr="0094232A">
        <w:rPr>
          <w:rFonts w:asciiTheme="minorHAnsi" w:eastAsia="AppleGothic" w:hAnsiTheme="minorHAnsi" w:cstheme="minorHAnsi"/>
        </w:rPr>
        <w:t>ravnateljica</w:t>
      </w:r>
      <w:proofErr w:type="spellEnd"/>
    </w:p>
    <w:p w14:paraId="1C3951D9" w14:textId="77777777" w:rsidR="00E63364" w:rsidRPr="004704E3" w:rsidRDefault="00E63364" w:rsidP="00E63364">
      <w:pPr>
        <w:ind w:right="1"/>
        <w:jc w:val="right"/>
        <w:rPr>
          <w:rFonts w:asciiTheme="minorHAnsi" w:eastAsia="AppleGothic" w:hAnsiTheme="minorHAnsi" w:cstheme="minorHAnsi"/>
        </w:rPr>
      </w:pPr>
    </w:p>
    <w:p w14:paraId="5E05BE8F" w14:textId="77777777" w:rsidR="00147F8A" w:rsidRPr="004704E3" w:rsidRDefault="0094232A" w:rsidP="00E63364">
      <w:pPr>
        <w:ind w:right="1"/>
        <w:jc w:val="right"/>
        <w:rPr>
          <w:rFonts w:asciiTheme="minorHAnsi" w:eastAsia="AppleGothic" w:hAnsiTheme="minorHAnsi" w:cstheme="minorHAnsi"/>
        </w:rPr>
      </w:pPr>
      <w:r w:rsidRPr="004704E3">
        <w:rPr>
          <w:rFonts w:asciiTheme="minorHAnsi" w:eastAsia="AppleGothic" w:hAnsiTheme="minorHAnsi" w:cstheme="minorHAnsi"/>
          <w:noProof/>
          <w:lang w:eastAsia="de-AT"/>
        </w:rPr>
        <mc:AlternateContent>
          <mc:Choice Requires="wps">
            <w:drawing>
              <wp:anchor distT="0" distB="0" distL="114300" distR="114300" simplePos="0" relativeHeight="251698176" behindDoc="0" locked="0" layoutInCell="1" allowOverlap="1" wp14:anchorId="3F555E24" wp14:editId="49095C3A">
                <wp:simplePos x="0" y="0"/>
                <wp:positionH relativeFrom="margin">
                  <wp:align>center</wp:align>
                </wp:positionH>
                <wp:positionV relativeFrom="paragraph">
                  <wp:posOffset>179705</wp:posOffset>
                </wp:positionV>
                <wp:extent cx="2833370" cy="8678779"/>
                <wp:effectExtent l="0" t="0" r="24130" b="2730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8678779"/>
                        </a:xfrm>
                        <a:prstGeom prst="rect">
                          <a:avLst/>
                        </a:prstGeom>
                        <a:solidFill>
                          <a:srgbClr val="FFFFFF"/>
                        </a:solidFill>
                        <a:ln w="9525">
                          <a:solidFill>
                            <a:schemeClr val="bg1">
                              <a:lumMod val="100000"/>
                              <a:lumOff val="0"/>
                            </a:schemeClr>
                          </a:solidFill>
                          <a:miter lim="800000"/>
                          <a:headEnd/>
                          <a:tailEnd/>
                        </a:ln>
                      </wps:spPr>
                      <wps:txbx>
                        <w:txbxContent>
                          <w:p w14:paraId="344F41B1" w14:textId="77777777"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kleine Hände</w:t>
                            </w:r>
                            <w:r w:rsidRPr="0094232A">
                              <w:rPr>
                                <w:rFonts w:asciiTheme="minorHAnsi" w:eastAsia="AppleGothic" w:hAnsiTheme="minorHAnsi" w:cstheme="minorHAnsi"/>
                                <w:sz w:val="26"/>
                                <w:szCs w:val="26"/>
                              </w:rPr>
                              <w:br/>
                              <w:t>winz´ge Finger dran.</w:t>
                            </w:r>
                            <w:r w:rsidRPr="0094232A">
                              <w:rPr>
                                <w:rFonts w:asciiTheme="minorHAnsi" w:eastAsia="AppleGothic" w:hAnsiTheme="minorHAnsi" w:cstheme="minorHAnsi"/>
                                <w:sz w:val="26"/>
                                <w:szCs w:val="26"/>
                              </w:rPr>
                              <w:br/>
                              <w:t>Darf man nie drauf schlagen</w:t>
                            </w:r>
                            <w:r w:rsidRPr="0094232A">
                              <w:rPr>
                                <w:rFonts w:asciiTheme="minorHAnsi" w:eastAsia="AppleGothic" w:hAnsiTheme="minorHAnsi" w:cstheme="minorHAnsi"/>
                                <w:sz w:val="26"/>
                                <w:szCs w:val="26"/>
                              </w:rPr>
                              <w:br/>
                              <w:t>die zerbrechen dann.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Füße</w:t>
                            </w:r>
                            <w:r w:rsidRPr="0094232A">
                              <w:rPr>
                                <w:rFonts w:asciiTheme="minorHAnsi" w:eastAsia="AppleGothic" w:hAnsiTheme="minorHAnsi" w:cstheme="minorHAnsi"/>
                                <w:sz w:val="26"/>
                                <w:szCs w:val="26"/>
                              </w:rPr>
                              <w:br/>
                              <w:t>mit so kleinen Zehn.</w:t>
                            </w:r>
                            <w:r w:rsidRPr="0094232A">
                              <w:rPr>
                                <w:rFonts w:asciiTheme="minorHAnsi" w:eastAsia="AppleGothic" w:hAnsiTheme="minorHAnsi" w:cstheme="minorHAnsi"/>
                                <w:sz w:val="26"/>
                                <w:szCs w:val="26"/>
                              </w:rPr>
                              <w:br/>
                              <w:t>Darf man nie drauf treten</w:t>
                            </w:r>
                            <w:r w:rsidRPr="0094232A">
                              <w:rPr>
                                <w:rFonts w:asciiTheme="minorHAnsi" w:eastAsia="AppleGothic" w:hAnsiTheme="minorHAnsi" w:cstheme="minorHAnsi"/>
                                <w:sz w:val="26"/>
                                <w:szCs w:val="26"/>
                              </w:rPr>
                              <w:br/>
                              <w:t>könn´ sie sonst nicht gehn.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Ohren</w:t>
                            </w:r>
                            <w:r w:rsidRPr="0094232A">
                              <w:rPr>
                                <w:rFonts w:asciiTheme="minorHAnsi" w:eastAsia="AppleGothic" w:hAnsiTheme="minorHAnsi" w:cstheme="minorHAnsi"/>
                                <w:sz w:val="26"/>
                                <w:szCs w:val="26"/>
                              </w:rPr>
                              <w:br/>
                              <w:t>scharf, und ihr erlaubt.</w:t>
                            </w:r>
                            <w:r w:rsidRPr="0094232A">
                              <w:rPr>
                                <w:rFonts w:asciiTheme="minorHAnsi" w:eastAsia="AppleGothic" w:hAnsiTheme="minorHAnsi" w:cstheme="minorHAnsi"/>
                                <w:sz w:val="26"/>
                                <w:szCs w:val="26"/>
                              </w:rPr>
                              <w:br/>
                              <w:t>Darf man nie zerbrüllen</w:t>
                            </w:r>
                            <w:r w:rsidRPr="0094232A">
                              <w:rPr>
                                <w:rFonts w:asciiTheme="minorHAnsi" w:eastAsia="AppleGothic" w:hAnsiTheme="minorHAnsi" w:cstheme="minorHAnsi"/>
                                <w:sz w:val="26"/>
                                <w:szCs w:val="26"/>
                              </w:rPr>
                              <w:br/>
                              <w:t>werden davon taub.</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Münder</w:t>
                            </w:r>
                            <w:r w:rsidRPr="0094232A">
                              <w:rPr>
                                <w:rFonts w:asciiTheme="minorHAnsi" w:eastAsia="AppleGothic" w:hAnsiTheme="minorHAnsi" w:cstheme="minorHAnsi"/>
                                <w:sz w:val="26"/>
                                <w:szCs w:val="26"/>
                              </w:rPr>
                              <w:br/>
                              <w:t>sprechen alles aus.</w:t>
                            </w:r>
                            <w:r w:rsidRPr="0094232A">
                              <w:rPr>
                                <w:rFonts w:asciiTheme="minorHAnsi" w:eastAsia="AppleGothic" w:hAnsiTheme="minorHAnsi" w:cstheme="minorHAnsi"/>
                                <w:sz w:val="26"/>
                                <w:szCs w:val="26"/>
                              </w:rPr>
                              <w:br/>
                              <w:t>Darf man nie verbieten</w:t>
                            </w:r>
                            <w:r w:rsidRPr="0094232A">
                              <w:rPr>
                                <w:rFonts w:asciiTheme="minorHAnsi" w:eastAsia="AppleGothic" w:hAnsiTheme="minorHAnsi" w:cstheme="minorHAnsi"/>
                                <w:sz w:val="26"/>
                                <w:szCs w:val="26"/>
                              </w:rPr>
                              <w:br/>
                              <w:t>kommt sonst nichts mehr raus</w:t>
                            </w:r>
                          </w:p>
                          <w:p w14:paraId="5F97F50C" w14:textId="77777777" w:rsidR="00ED6BDC" w:rsidRPr="0094232A" w:rsidRDefault="00ED6BDC" w:rsidP="00474AD5">
                            <w:pPr>
                              <w:ind w:right="1"/>
                              <w:jc w:val="center"/>
                              <w:rPr>
                                <w:rFonts w:asciiTheme="minorHAnsi" w:eastAsia="AppleGothic" w:hAnsiTheme="minorHAnsi" w:cstheme="minorHAnsi"/>
                                <w:sz w:val="26"/>
                                <w:szCs w:val="26"/>
                              </w:rPr>
                            </w:pPr>
                          </w:p>
                          <w:p w14:paraId="63A0ADB7" w14:textId="77777777"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klare Augen</w:t>
                            </w:r>
                            <w:r w:rsidRPr="0094232A">
                              <w:rPr>
                                <w:rFonts w:asciiTheme="minorHAnsi" w:eastAsia="AppleGothic" w:hAnsiTheme="minorHAnsi" w:cstheme="minorHAnsi"/>
                                <w:sz w:val="26"/>
                                <w:szCs w:val="26"/>
                              </w:rPr>
                              <w:br/>
                              <w:t>die noch alles sehn.</w:t>
                            </w:r>
                            <w:r w:rsidRPr="0094232A">
                              <w:rPr>
                                <w:rFonts w:asciiTheme="minorHAnsi" w:eastAsia="AppleGothic" w:hAnsiTheme="minorHAnsi" w:cstheme="minorHAnsi"/>
                                <w:sz w:val="26"/>
                                <w:szCs w:val="26"/>
                              </w:rPr>
                              <w:br/>
                              <w:t>Darf man nie verbinden</w:t>
                            </w:r>
                            <w:r w:rsidRPr="0094232A">
                              <w:rPr>
                                <w:rFonts w:asciiTheme="minorHAnsi" w:eastAsia="AppleGothic" w:hAnsiTheme="minorHAnsi" w:cstheme="minorHAnsi"/>
                                <w:sz w:val="26"/>
                                <w:szCs w:val="26"/>
                              </w:rPr>
                              <w:br/>
                              <w:t>könn´ sie nichts mehr sehn.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Seelen</w:t>
                            </w:r>
                            <w:r w:rsidRPr="0094232A">
                              <w:rPr>
                                <w:rFonts w:asciiTheme="minorHAnsi" w:eastAsia="AppleGothic" w:hAnsiTheme="minorHAnsi" w:cstheme="minorHAnsi"/>
                                <w:sz w:val="26"/>
                                <w:szCs w:val="26"/>
                              </w:rPr>
                              <w:br/>
                              <w:t>offen ganz und frei.</w:t>
                            </w:r>
                            <w:r w:rsidRPr="0094232A">
                              <w:rPr>
                                <w:rFonts w:asciiTheme="minorHAnsi" w:eastAsia="AppleGothic" w:hAnsiTheme="minorHAnsi" w:cstheme="minorHAnsi"/>
                                <w:sz w:val="26"/>
                                <w:szCs w:val="26"/>
                              </w:rPr>
                              <w:br/>
                              <w:t>Darf man niemals quälen</w:t>
                            </w:r>
                            <w:r w:rsidRPr="0094232A">
                              <w:rPr>
                                <w:rFonts w:asciiTheme="minorHAnsi" w:eastAsia="AppleGothic" w:hAnsiTheme="minorHAnsi" w:cstheme="minorHAnsi"/>
                                <w:sz w:val="26"/>
                                <w:szCs w:val="26"/>
                              </w:rPr>
                              <w:br/>
                              <w:t>gehn kaputt dabei.</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Ist so´n kleines Rückgrat</w:t>
                            </w:r>
                            <w:r w:rsidRPr="0094232A">
                              <w:rPr>
                                <w:rFonts w:asciiTheme="minorHAnsi" w:eastAsia="AppleGothic" w:hAnsiTheme="minorHAnsi" w:cstheme="minorHAnsi"/>
                                <w:sz w:val="26"/>
                                <w:szCs w:val="26"/>
                              </w:rPr>
                              <w:br/>
                              <w:t>sieht man fast noch nicht.</w:t>
                            </w:r>
                            <w:r w:rsidRPr="0094232A">
                              <w:rPr>
                                <w:rFonts w:asciiTheme="minorHAnsi" w:eastAsia="AppleGothic" w:hAnsiTheme="minorHAnsi" w:cstheme="minorHAnsi"/>
                                <w:sz w:val="26"/>
                                <w:szCs w:val="26"/>
                              </w:rPr>
                              <w:br/>
                              <w:t>Darf man niemals beugen</w:t>
                            </w:r>
                            <w:r w:rsidRPr="0094232A">
                              <w:rPr>
                                <w:rFonts w:asciiTheme="minorHAnsi" w:eastAsia="AppleGothic" w:hAnsiTheme="minorHAnsi" w:cstheme="minorHAnsi"/>
                                <w:sz w:val="26"/>
                                <w:szCs w:val="26"/>
                              </w:rPr>
                              <w:br/>
                              <w:t>weil es sonst zerbricht.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Grade, klare Menschen</w:t>
                            </w:r>
                            <w:r w:rsidRPr="0094232A">
                              <w:rPr>
                                <w:rFonts w:asciiTheme="minorHAnsi" w:eastAsia="AppleGothic" w:hAnsiTheme="minorHAnsi" w:cstheme="minorHAnsi"/>
                                <w:sz w:val="26"/>
                                <w:szCs w:val="26"/>
                              </w:rPr>
                              <w:br/>
                              <w:t>wär´n ein schönes Ziel.</w:t>
                            </w:r>
                            <w:r w:rsidRPr="0094232A">
                              <w:rPr>
                                <w:rFonts w:asciiTheme="minorHAnsi" w:eastAsia="AppleGothic" w:hAnsiTheme="minorHAnsi" w:cstheme="minorHAnsi"/>
                                <w:sz w:val="26"/>
                                <w:szCs w:val="26"/>
                              </w:rPr>
                              <w:br/>
                              <w:t>Leute ohne Rückgrat</w:t>
                            </w:r>
                            <w:r w:rsidRPr="0094232A">
                              <w:rPr>
                                <w:rFonts w:asciiTheme="minorHAnsi" w:eastAsia="AppleGothic" w:hAnsiTheme="minorHAnsi" w:cstheme="minorHAnsi"/>
                                <w:sz w:val="26"/>
                                <w:szCs w:val="26"/>
                              </w:rPr>
                              <w:br/>
                              <w:t>hab´n wir schon zuviel.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9BB22F" id="_x0000_t202" coordsize="21600,21600" o:spt="202" path="m,l,21600r21600,l21600,xe">
                <v:stroke joinstyle="miter"/>
                <v:path gradientshapeok="t" o:connecttype="rect"/>
              </v:shapetype>
              <v:shape id="Text Box 8" o:spid="_x0000_s1026" type="#_x0000_t202" style="position:absolute;left:0;text-align:left;margin-left:0;margin-top:14.15pt;width:223.1pt;height:683.3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" strokecolor="white [3212]">
                <v:textbox>
                  <w:txbxContent>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kleine Hände</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winz´ge</w:t>
                      </w:r>
                      <w:proofErr w:type="spellEnd"/>
                      <w:r w:rsidRPr="0094232A">
                        <w:rPr>
                          <w:rFonts w:asciiTheme="minorHAnsi" w:eastAsia="AppleGothic" w:hAnsiTheme="minorHAnsi" w:cstheme="minorHAnsi"/>
                          <w:sz w:val="26"/>
                          <w:szCs w:val="26"/>
                        </w:rPr>
                        <w:t xml:space="preserve"> Finger dran.</w:t>
                      </w:r>
                      <w:r w:rsidRPr="0094232A">
                        <w:rPr>
                          <w:rFonts w:asciiTheme="minorHAnsi" w:eastAsia="AppleGothic" w:hAnsiTheme="minorHAnsi" w:cstheme="minorHAnsi"/>
                          <w:sz w:val="26"/>
                          <w:szCs w:val="26"/>
                        </w:rPr>
                        <w:br/>
                        <w:t>Darf man nie drauf schlagen</w:t>
                      </w:r>
                      <w:r w:rsidRPr="0094232A">
                        <w:rPr>
                          <w:rFonts w:asciiTheme="minorHAnsi" w:eastAsia="AppleGothic" w:hAnsiTheme="minorHAnsi" w:cstheme="minorHAnsi"/>
                          <w:sz w:val="26"/>
                          <w:szCs w:val="26"/>
                        </w:rPr>
                        <w:br/>
                        <w:t>die zerbrechen dann.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Füße</w:t>
                      </w:r>
                      <w:r w:rsidRPr="0094232A">
                        <w:rPr>
                          <w:rFonts w:asciiTheme="minorHAnsi" w:eastAsia="AppleGothic" w:hAnsiTheme="minorHAnsi" w:cstheme="minorHAnsi"/>
                          <w:sz w:val="26"/>
                          <w:szCs w:val="26"/>
                        </w:rPr>
                        <w:br/>
                        <w:t>mit so kleinen Zehn.</w:t>
                      </w:r>
                      <w:r w:rsidRPr="0094232A">
                        <w:rPr>
                          <w:rFonts w:asciiTheme="minorHAnsi" w:eastAsia="AppleGothic" w:hAnsiTheme="minorHAnsi" w:cstheme="minorHAnsi"/>
                          <w:sz w:val="26"/>
                          <w:szCs w:val="26"/>
                        </w:rPr>
                        <w:br/>
                        <w:t>Darf man nie drauf treten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xml:space="preserve">´ sie sonst nicht </w:t>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Ohren</w:t>
                      </w:r>
                      <w:r w:rsidRPr="0094232A">
                        <w:rPr>
                          <w:rFonts w:asciiTheme="minorHAnsi" w:eastAsia="AppleGothic" w:hAnsiTheme="minorHAnsi" w:cstheme="minorHAnsi"/>
                          <w:sz w:val="26"/>
                          <w:szCs w:val="26"/>
                        </w:rPr>
                        <w:br/>
                        <w:t>scharf, und ihr erlaubt.</w:t>
                      </w:r>
                      <w:r w:rsidRPr="0094232A">
                        <w:rPr>
                          <w:rFonts w:asciiTheme="minorHAnsi" w:eastAsia="AppleGothic" w:hAnsiTheme="minorHAnsi" w:cstheme="minorHAnsi"/>
                          <w:sz w:val="26"/>
                          <w:szCs w:val="26"/>
                        </w:rPr>
                        <w:br/>
                        <w:t xml:space="preserve">Darf man nie </w:t>
                      </w:r>
                      <w:proofErr w:type="spellStart"/>
                      <w:r w:rsidRPr="0094232A">
                        <w:rPr>
                          <w:rFonts w:asciiTheme="minorHAnsi" w:eastAsia="AppleGothic" w:hAnsiTheme="minorHAnsi" w:cstheme="minorHAnsi"/>
                          <w:sz w:val="26"/>
                          <w:szCs w:val="26"/>
                        </w:rPr>
                        <w:t>zerbrüllen</w:t>
                      </w:r>
                      <w:proofErr w:type="spellEnd"/>
                      <w:r w:rsidRPr="0094232A">
                        <w:rPr>
                          <w:rFonts w:asciiTheme="minorHAnsi" w:eastAsia="AppleGothic" w:hAnsiTheme="minorHAnsi" w:cstheme="minorHAnsi"/>
                          <w:sz w:val="26"/>
                          <w:szCs w:val="26"/>
                        </w:rPr>
                        <w:br/>
                        <w:t>werden davon taub.</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Münder</w:t>
                      </w:r>
                      <w:r w:rsidRPr="0094232A">
                        <w:rPr>
                          <w:rFonts w:asciiTheme="minorHAnsi" w:eastAsia="AppleGothic" w:hAnsiTheme="minorHAnsi" w:cstheme="minorHAnsi"/>
                          <w:sz w:val="26"/>
                          <w:szCs w:val="26"/>
                        </w:rPr>
                        <w:br/>
                        <w:t>sprechen alles aus.</w:t>
                      </w:r>
                      <w:r w:rsidRPr="0094232A">
                        <w:rPr>
                          <w:rFonts w:asciiTheme="minorHAnsi" w:eastAsia="AppleGothic" w:hAnsiTheme="minorHAnsi" w:cstheme="minorHAnsi"/>
                          <w:sz w:val="26"/>
                          <w:szCs w:val="26"/>
                        </w:rPr>
                        <w:br/>
                        <w:t>Darf man nie verbieten</w:t>
                      </w:r>
                      <w:r w:rsidRPr="0094232A">
                        <w:rPr>
                          <w:rFonts w:asciiTheme="minorHAnsi" w:eastAsia="AppleGothic" w:hAnsiTheme="minorHAnsi" w:cstheme="minorHAnsi"/>
                          <w:sz w:val="26"/>
                          <w:szCs w:val="26"/>
                        </w:rPr>
                        <w:br/>
                        <w:t>kommt sonst nichts mehr raus</w:t>
                      </w:r>
                    </w:p>
                    <w:p w:rsidR="00ED6BDC" w:rsidRPr="0094232A" w:rsidRDefault="00ED6BDC" w:rsidP="00474AD5">
                      <w:pPr>
                        <w:ind w:right="1"/>
                        <w:jc w:val="center"/>
                        <w:rPr>
                          <w:rFonts w:asciiTheme="minorHAnsi" w:eastAsia="AppleGothic" w:hAnsiTheme="minorHAnsi" w:cstheme="minorHAnsi"/>
                          <w:sz w:val="26"/>
                          <w:szCs w:val="26"/>
                        </w:rPr>
                      </w:pPr>
                    </w:p>
                    <w:p w:rsidR="00ED6BDC" w:rsidRPr="0094232A" w:rsidRDefault="00ED6BDC" w:rsidP="00474AD5">
                      <w:pPr>
                        <w:ind w:right="1"/>
                        <w:jc w:val="center"/>
                        <w:rPr>
                          <w:rFonts w:asciiTheme="minorHAnsi" w:eastAsia="AppleGothic" w:hAnsiTheme="minorHAnsi" w:cstheme="minorHAnsi"/>
                          <w:sz w:val="26"/>
                          <w:szCs w:val="26"/>
                        </w:rPr>
                      </w:pPr>
                      <w:r w:rsidRPr="0094232A">
                        <w:rPr>
                          <w:rFonts w:asciiTheme="minorHAnsi" w:eastAsia="AppleGothic" w:hAnsiTheme="minorHAnsi" w:cstheme="minorHAnsi"/>
                          <w:sz w:val="26"/>
                          <w:szCs w:val="26"/>
                        </w:rPr>
                        <w:t>Sind so klare Augen</w:t>
                      </w:r>
                      <w:r w:rsidRPr="0094232A">
                        <w:rPr>
                          <w:rFonts w:asciiTheme="minorHAnsi" w:eastAsia="AppleGothic" w:hAnsiTheme="minorHAnsi" w:cstheme="minorHAnsi"/>
                          <w:sz w:val="26"/>
                          <w:szCs w:val="26"/>
                        </w:rPr>
                        <w:br/>
                        <w:t>die noch alles sehn.</w:t>
                      </w:r>
                      <w:r w:rsidRPr="0094232A">
                        <w:rPr>
                          <w:rFonts w:asciiTheme="minorHAnsi" w:eastAsia="AppleGothic" w:hAnsiTheme="minorHAnsi" w:cstheme="minorHAnsi"/>
                          <w:sz w:val="26"/>
                          <w:szCs w:val="26"/>
                        </w:rPr>
                        <w:br/>
                        <w:t>Darf man nie verbinden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könn</w:t>
                      </w:r>
                      <w:proofErr w:type="spellEnd"/>
                      <w:r w:rsidRPr="0094232A">
                        <w:rPr>
                          <w:rFonts w:asciiTheme="minorHAnsi" w:eastAsia="AppleGothic" w:hAnsiTheme="minorHAnsi" w:cstheme="minorHAnsi"/>
                          <w:sz w:val="26"/>
                          <w:szCs w:val="26"/>
                        </w:rPr>
                        <w:t>´ sie nichts mehr sehn.</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Sind so kleine Seelen</w:t>
                      </w:r>
                      <w:r w:rsidRPr="0094232A">
                        <w:rPr>
                          <w:rFonts w:asciiTheme="minorHAnsi" w:eastAsia="AppleGothic" w:hAnsiTheme="minorHAnsi" w:cstheme="minorHAnsi"/>
                          <w:sz w:val="26"/>
                          <w:szCs w:val="26"/>
                        </w:rPr>
                        <w:br/>
                        <w:t>offen ganz und frei.</w:t>
                      </w:r>
                      <w:r w:rsidRPr="0094232A">
                        <w:rPr>
                          <w:rFonts w:asciiTheme="minorHAnsi" w:eastAsia="AppleGothic" w:hAnsiTheme="minorHAnsi" w:cstheme="minorHAnsi"/>
                          <w:sz w:val="26"/>
                          <w:szCs w:val="26"/>
                        </w:rPr>
                        <w:br/>
                        <w:t>Darf man niemals quälen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gehn</w:t>
                      </w:r>
                      <w:proofErr w:type="spellEnd"/>
                      <w:r w:rsidRPr="0094232A">
                        <w:rPr>
                          <w:rFonts w:asciiTheme="minorHAnsi" w:eastAsia="AppleGothic" w:hAnsiTheme="minorHAnsi" w:cstheme="minorHAnsi"/>
                          <w:sz w:val="26"/>
                          <w:szCs w:val="26"/>
                        </w:rPr>
                        <w:t xml:space="preserve"> kaputt dabei.</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 xml:space="preserve">Ist </w:t>
                      </w:r>
                      <w:proofErr w:type="spellStart"/>
                      <w:r w:rsidRPr="0094232A">
                        <w:rPr>
                          <w:rFonts w:asciiTheme="minorHAnsi" w:eastAsia="AppleGothic" w:hAnsiTheme="minorHAnsi" w:cstheme="minorHAnsi"/>
                          <w:sz w:val="26"/>
                          <w:szCs w:val="26"/>
                        </w:rPr>
                        <w:t>so´n</w:t>
                      </w:r>
                      <w:proofErr w:type="spellEnd"/>
                      <w:r w:rsidRPr="0094232A">
                        <w:rPr>
                          <w:rFonts w:asciiTheme="minorHAnsi" w:eastAsia="AppleGothic" w:hAnsiTheme="minorHAnsi" w:cstheme="minorHAnsi"/>
                          <w:sz w:val="26"/>
                          <w:szCs w:val="26"/>
                        </w:rPr>
                        <w:t xml:space="preserve"> kleines Rückgrat</w:t>
                      </w:r>
                      <w:r w:rsidRPr="0094232A">
                        <w:rPr>
                          <w:rFonts w:asciiTheme="minorHAnsi" w:eastAsia="AppleGothic" w:hAnsiTheme="minorHAnsi" w:cstheme="minorHAnsi"/>
                          <w:sz w:val="26"/>
                          <w:szCs w:val="26"/>
                        </w:rPr>
                        <w:br/>
                        <w:t>sieht man fast noch nicht.</w:t>
                      </w:r>
                      <w:r w:rsidRPr="0094232A">
                        <w:rPr>
                          <w:rFonts w:asciiTheme="minorHAnsi" w:eastAsia="AppleGothic" w:hAnsiTheme="minorHAnsi" w:cstheme="minorHAnsi"/>
                          <w:sz w:val="26"/>
                          <w:szCs w:val="26"/>
                        </w:rPr>
                        <w:br/>
                        <w:t>Darf man niemals beugen</w:t>
                      </w:r>
                      <w:r w:rsidRPr="0094232A">
                        <w:rPr>
                          <w:rFonts w:asciiTheme="minorHAnsi" w:eastAsia="AppleGothic" w:hAnsiTheme="minorHAnsi" w:cstheme="minorHAnsi"/>
                          <w:sz w:val="26"/>
                          <w:szCs w:val="26"/>
                        </w:rPr>
                        <w:br/>
                        <w:t>weil es sonst zerbricht.</w:t>
                      </w:r>
                      <w:r w:rsidRPr="0094232A">
                        <w:rPr>
                          <w:rFonts w:asciiTheme="minorHAnsi" w:eastAsia="AppleGothic" w:hAnsiTheme="minorHAnsi" w:cstheme="minorHAnsi"/>
                          <w:sz w:val="26"/>
                          <w:szCs w:val="26"/>
                        </w:rPr>
                        <w:br/>
                      </w:r>
                      <w:r w:rsidRPr="0094232A">
                        <w:rPr>
                          <w:rFonts w:asciiTheme="minorHAnsi" w:eastAsia="AppleGothic" w:hAnsiTheme="minorHAnsi" w:cstheme="minorHAnsi"/>
                          <w:sz w:val="26"/>
                          <w:szCs w:val="26"/>
                        </w:rPr>
                        <w:br/>
                        <w:t>Grade, klare Menschen</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wär´n</w:t>
                      </w:r>
                      <w:proofErr w:type="spellEnd"/>
                      <w:r w:rsidRPr="0094232A">
                        <w:rPr>
                          <w:rFonts w:asciiTheme="minorHAnsi" w:eastAsia="AppleGothic" w:hAnsiTheme="minorHAnsi" w:cstheme="minorHAnsi"/>
                          <w:sz w:val="26"/>
                          <w:szCs w:val="26"/>
                        </w:rPr>
                        <w:t xml:space="preserve"> ein schönes Ziel.</w:t>
                      </w:r>
                      <w:r w:rsidRPr="0094232A">
                        <w:rPr>
                          <w:rFonts w:asciiTheme="minorHAnsi" w:eastAsia="AppleGothic" w:hAnsiTheme="minorHAnsi" w:cstheme="minorHAnsi"/>
                          <w:sz w:val="26"/>
                          <w:szCs w:val="26"/>
                        </w:rPr>
                        <w:br/>
                        <w:t>Leute ohne Rückgrat</w:t>
                      </w:r>
                      <w:r w:rsidRPr="0094232A">
                        <w:rPr>
                          <w:rFonts w:asciiTheme="minorHAnsi" w:eastAsia="AppleGothic" w:hAnsiTheme="minorHAnsi" w:cstheme="minorHAnsi"/>
                          <w:sz w:val="26"/>
                          <w:szCs w:val="26"/>
                        </w:rPr>
                        <w:br/>
                      </w:r>
                      <w:proofErr w:type="spellStart"/>
                      <w:r w:rsidRPr="0094232A">
                        <w:rPr>
                          <w:rFonts w:asciiTheme="minorHAnsi" w:eastAsia="AppleGothic" w:hAnsiTheme="minorHAnsi" w:cstheme="minorHAnsi"/>
                          <w:sz w:val="26"/>
                          <w:szCs w:val="26"/>
                        </w:rPr>
                        <w:t>hab´n</w:t>
                      </w:r>
                      <w:proofErr w:type="spellEnd"/>
                      <w:r w:rsidRPr="0094232A">
                        <w:rPr>
                          <w:rFonts w:asciiTheme="minorHAnsi" w:eastAsia="AppleGothic" w:hAnsiTheme="minorHAnsi" w:cstheme="minorHAnsi"/>
                          <w:sz w:val="26"/>
                          <w:szCs w:val="26"/>
                        </w:rPr>
                        <w:t xml:space="preserve"> wir schon </w:t>
                      </w:r>
                      <w:proofErr w:type="spellStart"/>
                      <w:r w:rsidRPr="0094232A">
                        <w:rPr>
                          <w:rFonts w:asciiTheme="minorHAnsi" w:eastAsia="AppleGothic" w:hAnsiTheme="minorHAnsi" w:cstheme="minorHAnsi"/>
                          <w:sz w:val="26"/>
                          <w:szCs w:val="26"/>
                        </w:rPr>
                        <w:t>zuviel</w:t>
                      </w:r>
                      <w:proofErr w:type="spellEnd"/>
                      <w:r w:rsidRPr="0094232A">
                        <w:rPr>
                          <w:rFonts w:asciiTheme="minorHAnsi" w:eastAsia="AppleGothic" w:hAnsiTheme="minorHAnsi" w:cstheme="minorHAnsi"/>
                          <w:sz w:val="26"/>
                          <w:szCs w:val="26"/>
                        </w:rPr>
                        <w:t>.</w:t>
                      </w:r>
                    </w:p>
                  </w:txbxContent>
                </v:textbox>
                <w10:wrap anchorx="margin"/>
              </v:shape>
            </w:pict>
          </mc:Fallback>
        </mc:AlternateContent>
      </w:r>
      <w:r w:rsidR="00147F8A" w:rsidRPr="004704E3">
        <w:rPr>
          <w:rFonts w:asciiTheme="minorHAnsi" w:eastAsia="AppleGothic" w:hAnsiTheme="minorHAnsi" w:cstheme="minorHAnsi"/>
        </w:rPr>
        <w:br w:type="page"/>
      </w:r>
    </w:p>
    <w:sdt>
      <w:sdtPr>
        <w:rPr>
          <w:rFonts w:asciiTheme="minorHAnsi" w:eastAsia="AppleGothic" w:hAnsiTheme="minorHAnsi" w:cstheme="minorHAnsi"/>
          <w:b w:val="0"/>
          <w:bCs w:val="0"/>
          <w:color w:val="auto"/>
          <w:sz w:val="36"/>
          <w:szCs w:val="36"/>
          <w:u w:val="single"/>
          <w:lang w:val="de-AT"/>
        </w:rPr>
        <w:id w:val="21293357"/>
        <w:docPartObj>
          <w:docPartGallery w:val="Table of Contents"/>
          <w:docPartUnique/>
        </w:docPartObj>
      </w:sdtPr>
      <w:sdtEndPr>
        <w:rPr>
          <w:sz w:val="24"/>
          <w:szCs w:val="22"/>
          <w:u w:val="none"/>
        </w:rPr>
      </w:sdtEndPr>
      <w:sdtContent>
        <w:p w14:paraId="1D6C4DCA" w14:textId="77777777" w:rsidR="00307434" w:rsidRPr="00E67726" w:rsidRDefault="00307434" w:rsidP="00634BD9">
          <w:pPr>
            <w:pStyle w:val="Inhaltsverzeichnisberschrift"/>
            <w:ind w:right="1"/>
            <w:rPr>
              <w:rFonts w:asciiTheme="minorHAnsi" w:eastAsia="AppleGothic" w:hAnsiTheme="minorHAnsi" w:cstheme="minorHAnsi"/>
              <w:sz w:val="36"/>
              <w:szCs w:val="36"/>
            </w:rPr>
          </w:pPr>
          <w:r w:rsidRPr="00E67726">
            <w:rPr>
              <w:rFonts w:asciiTheme="minorHAnsi" w:eastAsia="AppleGothic" w:hAnsiTheme="minorHAnsi" w:cstheme="minorHAnsi"/>
              <w:sz w:val="36"/>
              <w:szCs w:val="36"/>
            </w:rPr>
            <w:t>Inhalt</w:t>
          </w:r>
        </w:p>
        <w:p w14:paraId="5EF1100E" w14:textId="77777777" w:rsidR="004704E3" w:rsidRPr="004704E3" w:rsidRDefault="00682BF9">
          <w:pPr>
            <w:pStyle w:val="Verzeichnis1"/>
            <w:tabs>
              <w:tab w:val="right" w:pos="9205"/>
            </w:tabs>
            <w:rPr>
              <w:rFonts w:eastAsiaTheme="minorEastAsia" w:cstheme="minorHAnsi"/>
              <w:b w:val="0"/>
              <w:bCs w:val="0"/>
              <w:caps w:val="0"/>
              <w:noProof/>
              <w:sz w:val="24"/>
              <w:szCs w:val="24"/>
              <w:u w:val="none"/>
              <w:lang w:eastAsia="de-DE"/>
            </w:rPr>
          </w:pPr>
          <w:r w:rsidRPr="004704E3">
            <w:rPr>
              <w:rFonts w:eastAsia="AppleGothic" w:cstheme="minorHAnsi"/>
              <w:lang w:val="de-DE"/>
            </w:rPr>
            <w:fldChar w:fldCharType="begin"/>
          </w:r>
          <w:r w:rsidR="00307434" w:rsidRPr="004704E3">
            <w:rPr>
              <w:rFonts w:eastAsia="AppleGothic" w:cstheme="minorHAnsi"/>
              <w:lang w:val="de-DE"/>
            </w:rPr>
            <w:instrText xml:space="preserve"> TOC \o "1-3" \h \z \u </w:instrText>
          </w:r>
          <w:r w:rsidRPr="004704E3">
            <w:rPr>
              <w:rFonts w:eastAsia="AppleGothic" w:cstheme="minorHAnsi"/>
              <w:lang w:val="de-DE"/>
            </w:rPr>
            <w:fldChar w:fldCharType="separate"/>
          </w:r>
          <w:hyperlink w:anchor="_Toc33859784" w:history="1">
            <w:r w:rsidR="004704E3" w:rsidRPr="004704E3">
              <w:rPr>
                <w:rStyle w:val="Hyperlink"/>
                <w:rFonts w:eastAsia="AppleGothic" w:cstheme="minorHAnsi"/>
                <w:i/>
                <w:noProof/>
              </w:rPr>
              <w:t>Vorwort der Leitung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w:t>
            </w:r>
            <w:r w:rsidR="004704E3" w:rsidRPr="004704E3">
              <w:rPr>
                <w:rFonts w:cstheme="minorHAnsi"/>
                <w:noProof/>
                <w:webHidden/>
              </w:rPr>
              <w:fldChar w:fldCharType="end"/>
            </w:r>
          </w:hyperlink>
        </w:p>
        <w:p w14:paraId="6101C279"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85" w:history="1">
            <w:r w:rsidR="004704E3" w:rsidRPr="004704E3">
              <w:rPr>
                <w:rStyle w:val="Hyperlink"/>
                <w:rFonts w:eastAsia="AppleGothic" w:cstheme="minorHAnsi"/>
                <w:noProof/>
                <w14:scene3d>
                  <w14:camera w14:prst="orthographicFront"/>
                  <w14:lightRig w14:rig="threePt" w14:dir="t">
                    <w14:rot w14:lat="0" w14:lon="0" w14:rev="0"/>
                  </w14:lightRig>
                </w14:scene3d>
              </w:rPr>
              <w:t>1.</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Leitbild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6</w:t>
            </w:r>
            <w:r w:rsidR="004704E3" w:rsidRPr="004704E3">
              <w:rPr>
                <w:rFonts w:cstheme="minorHAnsi"/>
                <w:noProof/>
                <w:webHidden/>
              </w:rPr>
              <w:fldChar w:fldCharType="end"/>
            </w:r>
          </w:hyperlink>
        </w:p>
        <w:p w14:paraId="1B8E908C"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86" w:history="1">
            <w:r w:rsidR="004704E3" w:rsidRPr="004704E3">
              <w:rPr>
                <w:rStyle w:val="Hyperlink"/>
                <w:rFonts w:eastAsia="AppleGothic" w:cstheme="minorHAnsi"/>
                <w:noProof/>
                <w14:scene3d>
                  <w14:camera w14:prst="orthographicFront"/>
                  <w14:lightRig w14:rig="threePt" w14:dir="t">
                    <w14:rot w14:lat="0" w14:lon="0" w14:rev="0"/>
                  </w14:lightRig>
                </w14:scene3d>
              </w:rPr>
              <w:t>2.</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Unsere 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474C169D"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787" w:history="1">
            <w:r w:rsidR="004704E3" w:rsidRPr="004704E3">
              <w:rPr>
                <w:rStyle w:val="Hyperlink"/>
                <w:rFonts w:eastAsia="AppleGothic" w:cstheme="minorHAnsi"/>
                <w:noProof/>
              </w:rPr>
              <w:t>2.1.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Rechtsträger unseres Kindergartens</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4D0C5103"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88" w:history="1">
            <w:r w:rsidR="004704E3" w:rsidRPr="004704E3">
              <w:rPr>
                <w:rStyle w:val="Hyperlink"/>
                <w:rFonts w:eastAsia="AppleGothic" w:cstheme="minorHAnsi"/>
                <w:noProof/>
              </w:rPr>
              <w:t>2.1.1.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Betriebsform</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6C8CC0F8"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89" w:history="1">
            <w:r w:rsidR="004704E3" w:rsidRPr="004704E3">
              <w:rPr>
                <w:rStyle w:val="Hyperlink"/>
                <w:rFonts w:eastAsia="AppleGothic" w:cstheme="minorHAnsi"/>
                <w:noProof/>
              </w:rPr>
              <w:t>2.1.2.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Unsere bedarfsorientierten Öffnungszeiten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_Toc33859789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6ED3E4F9"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0" w:history="1">
            <w:r w:rsidR="004704E3" w:rsidRPr="004704E3">
              <w:rPr>
                <w:rStyle w:val="Hyperlink"/>
                <w:rFonts w:eastAsia="AppleGothic" w:cstheme="minorHAnsi"/>
                <w:noProof/>
              </w:rPr>
              <w:t>2.1.3.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Ferienregelung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52042076"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1" w:history="1">
            <w:r w:rsidR="004704E3" w:rsidRPr="004704E3">
              <w:rPr>
                <w:rStyle w:val="Hyperlink"/>
                <w:rFonts w:eastAsia="AppleGothic" w:cstheme="minorHAnsi"/>
                <w:noProof/>
              </w:rPr>
              <w:t>2.1.4.</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Unsere Adresse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035E4063"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2" w:history="1">
            <w:r w:rsidR="004704E3" w:rsidRPr="004704E3">
              <w:rPr>
                <w:rStyle w:val="Hyperlink"/>
                <w:rFonts w:eastAsia="AppleGothic" w:cstheme="minorHAnsi"/>
                <w:noProof/>
              </w:rPr>
              <w:t>2.1.5.</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Kosten des Kindergartens und der 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8</w:t>
            </w:r>
            <w:r w:rsidR="004704E3" w:rsidRPr="004704E3">
              <w:rPr>
                <w:rFonts w:cstheme="minorHAnsi"/>
                <w:noProof/>
                <w:webHidden/>
              </w:rPr>
              <w:fldChar w:fldCharType="end"/>
            </w:r>
          </w:hyperlink>
        </w:p>
        <w:p w14:paraId="51D8D08F"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793" w:history="1">
            <w:r w:rsidR="004704E3" w:rsidRPr="004704E3">
              <w:rPr>
                <w:rStyle w:val="Hyperlink"/>
                <w:rFonts w:eastAsia="AppleGothic" w:cstheme="minorHAnsi"/>
                <w:noProof/>
              </w:rPr>
              <w:t>2.2.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Sprachliche 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9</w:t>
            </w:r>
            <w:r w:rsidR="004704E3" w:rsidRPr="004704E3">
              <w:rPr>
                <w:rFonts w:cstheme="minorHAnsi"/>
                <w:noProof/>
                <w:webHidden/>
              </w:rPr>
              <w:fldChar w:fldCharType="end"/>
            </w:r>
          </w:hyperlink>
        </w:p>
        <w:p w14:paraId="05C5D971"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794" w:history="1">
            <w:r w:rsidR="004704E3" w:rsidRPr="004704E3">
              <w:rPr>
                <w:rStyle w:val="Hyperlink"/>
                <w:rFonts w:eastAsia="AppleGothic" w:cstheme="minorHAnsi"/>
                <w:noProof/>
                <w14:scene3d>
                  <w14:camera w14:prst="orthographicFront"/>
                  <w14:lightRig w14:rig="threePt" w14:dir="t">
                    <w14:rot w14:lat="0" w14:lon="0" w14:rev="0"/>
                  </w14:lightRig>
                </w14:scene3d>
              </w:rPr>
              <w:t>3.</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Strukturqualität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12336F36"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795" w:history="1">
            <w:r w:rsidR="004704E3" w:rsidRPr="004704E3">
              <w:rPr>
                <w:rStyle w:val="Hyperlink"/>
                <w:rFonts w:eastAsia="AppleGothic" w:cstheme="minorHAnsi"/>
                <w:noProof/>
              </w:rPr>
              <w:t>3.1.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Personalstruktur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5A3E3612"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6" w:history="1">
            <w:r w:rsidR="004704E3" w:rsidRPr="004704E3">
              <w:rPr>
                <w:rStyle w:val="Hyperlink"/>
                <w:rFonts w:eastAsia="AppleGothic" w:cstheme="minorHAnsi"/>
                <w:noProof/>
              </w:rPr>
              <w:t>3.1.1.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Kindergartenleiterin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1FAD2702"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7" w:history="1">
            <w:r w:rsidR="004704E3" w:rsidRPr="004704E3">
              <w:rPr>
                <w:rStyle w:val="Hyperlink"/>
                <w:rFonts w:eastAsia="AppleGothic" w:cstheme="minorHAnsi"/>
                <w:noProof/>
              </w:rPr>
              <w:t>3.1.2.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Kindergartenpädagogin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50BE42BB"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798" w:history="1">
            <w:r w:rsidR="004704E3" w:rsidRPr="004704E3">
              <w:rPr>
                <w:rStyle w:val="Hyperlink"/>
                <w:rFonts w:eastAsia="AppleGothic" w:cstheme="minorHAnsi"/>
                <w:noProof/>
              </w:rPr>
              <w:t>3.1.3.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Assistentin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2E12D2F5"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799" w:history="1">
            <w:r w:rsidR="004704E3" w:rsidRPr="004704E3">
              <w:rPr>
                <w:rStyle w:val="Hyperlink"/>
                <w:rFonts w:eastAsia="AppleGothic" w:cstheme="minorHAnsi"/>
                <w:noProof/>
              </w:rPr>
              <w:t>3.2.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Raumstruktur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_Toc33859799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10</w:t>
            </w:r>
            <w:r w:rsidR="004704E3" w:rsidRPr="004704E3">
              <w:rPr>
                <w:rFonts w:cstheme="minorHAnsi"/>
                <w:noProof/>
                <w:webHidden/>
              </w:rPr>
              <w:fldChar w:fldCharType="end"/>
            </w:r>
          </w:hyperlink>
        </w:p>
        <w:p w14:paraId="2333BE5F"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00" w:history="1">
            <w:r w:rsidR="004704E3" w:rsidRPr="004704E3">
              <w:rPr>
                <w:rStyle w:val="Hyperlink"/>
                <w:rFonts w:eastAsia="AppleGothic" w:cstheme="minorHAnsi"/>
                <w:noProof/>
              </w:rPr>
              <w:t>3.3.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Rahmenbedingungen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14:paraId="131B134A"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01" w:history="1">
            <w:r w:rsidR="004704E3" w:rsidRPr="004704E3">
              <w:rPr>
                <w:rStyle w:val="Hyperlink"/>
                <w:rFonts w:eastAsia="AppleGothic" w:cstheme="minorHAnsi"/>
                <w:noProof/>
              </w:rPr>
              <w:t>3.3.1.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Anmeldung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14:paraId="10BFAA05"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02" w:history="1">
            <w:r w:rsidR="004704E3" w:rsidRPr="004704E3">
              <w:rPr>
                <w:rStyle w:val="Hyperlink"/>
                <w:rFonts w:eastAsia="AppleGothic" w:cstheme="minorHAnsi"/>
                <w:noProof/>
              </w:rPr>
              <w:t>3.3.2.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Bringen und Abholen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11</w:t>
            </w:r>
            <w:r w:rsidR="004704E3" w:rsidRPr="004704E3">
              <w:rPr>
                <w:rFonts w:cstheme="minorHAnsi"/>
                <w:noProof/>
                <w:webHidden/>
              </w:rPr>
              <w:fldChar w:fldCharType="end"/>
            </w:r>
          </w:hyperlink>
        </w:p>
        <w:p w14:paraId="23EA34C5"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3" w:history="1">
            <w:r w:rsidR="004704E3" w:rsidRPr="004704E3">
              <w:rPr>
                <w:rStyle w:val="Hyperlink"/>
                <w:rFonts w:eastAsia="AppleGothic" w:cstheme="minorHAnsi"/>
                <w:noProof/>
                <w14:scene3d>
                  <w14:camera w14:prst="orthographicFront"/>
                  <w14:lightRig w14:rig="threePt" w14:dir="t">
                    <w14:rot w14:lat="0" w14:lon="0" w14:rev="0"/>
                  </w14:lightRig>
                </w14:scene3d>
              </w:rPr>
              <w:t>4.</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Orientierungsqualität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14:paraId="6AF730D2"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04" w:history="1">
            <w:r w:rsidR="004704E3" w:rsidRPr="004704E3">
              <w:rPr>
                <w:rStyle w:val="Hyperlink"/>
                <w:rFonts w:eastAsia="AppleGothic" w:cstheme="minorHAnsi"/>
                <w:noProof/>
              </w:rPr>
              <w:t>4.1.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Unser Bild vom Kind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14:paraId="2818DE87"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05" w:history="1">
            <w:r w:rsidR="004704E3" w:rsidRPr="004704E3">
              <w:rPr>
                <w:rStyle w:val="Hyperlink"/>
                <w:rFonts w:eastAsia="AppleGothic" w:cstheme="minorHAnsi"/>
                <w:noProof/>
              </w:rPr>
              <w:t>4.2.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Wertevermittlung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12</w:t>
            </w:r>
            <w:r w:rsidR="004704E3" w:rsidRPr="004704E3">
              <w:rPr>
                <w:rFonts w:cstheme="minorHAnsi"/>
                <w:noProof/>
                <w:webHidden/>
              </w:rPr>
              <w:fldChar w:fldCharType="end"/>
            </w:r>
          </w:hyperlink>
        </w:p>
        <w:p w14:paraId="5D1DACCB"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06" w:history="1">
            <w:r w:rsidR="004704E3" w:rsidRPr="004704E3">
              <w:rPr>
                <w:rStyle w:val="Hyperlink"/>
                <w:rFonts w:eastAsia="AppleGothic" w:cstheme="minorHAnsi"/>
                <w:noProof/>
              </w:rPr>
              <w:t>4.3.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Situationsorientierter Ansatz</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13</w:t>
            </w:r>
            <w:r w:rsidR="004704E3" w:rsidRPr="004704E3">
              <w:rPr>
                <w:rFonts w:cstheme="minorHAnsi"/>
                <w:noProof/>
                <w:webHidden/>
              </w:rPr>
              <w:fldChar w:fldCharType="end"/>
            </w:r>
          </w:hyperlink>
        </w:p>
        <w:p w14:paraId="567ADA16"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07" w:history="1">
            <w:r w:rsidR="004704E3" w:rsidRPr="004704E3">
              <w:rPr>
                <w:rStyle w:val="Hyperlink"/>
                <w:rFonts w:eastAsia="AppleGothic" w:cstheme="minorHAnsi"/>
                <w:noProof/>
              </w:rPr>
              <w:t>4.3.1.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Dabei orientieren wir uns an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13</w:t>
            </w:r>
            <w:r w:rsidR="004704E3" w:rsidRPr="004704E3">
              <w:rPr>
                <w:rFonts w:cstheme="minorHAnsi"/>
                <w:noProof/>
                <w:webHidden/>
              </w:rPr>
              <w:fldChar w:fldCharType="end"/>
            </w:r>
          </w:hyperlink>
        </w:p>
        <w:p w14:paraId="420D5EE0"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8" w:history="1">
            <w:r w:rsidR="004704E3" w:rsidRPr="004704E3">
              <w:rPr>
                <w:rStyle w:val="Hyperlink"/>
                <w:rFonts w:eastAsia="AppleGothic" w:cstheme="minorHAnsi"/>
                <w:noProof/>
                <w14:scene3d>
                  <w14:camera w14:prst="orthographicFront"/>
                  <w14:lightRig w14:rig="threePt" w14:dir="t">
                    <w14:rot w14:lat="0" w14:lon="0" w14:rev="0"/>
                  </w14:lightRig>
                </w14:scene3d>
              </w:rPr>
              <w:t>5.</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So begegnen wir dem Kind</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14</w:t>
            </w:r>
            <w:r w:rsidR="004704E3" w:rsidRPr="004704E3">
              <w:rPr>
                <w:rFonts w:cstheme="minorHAnsi"/>
                <w:noProof/>
                <w:webHidden/>
              </w:rPr>
              <w:fldChar w:fldCharType="end"/>
            </w:r>
          </w:hyperlink>
        </w:p>
        <w:p w14:paraId="15FD8BE6"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09" w:history="1">
            <w:r w:rsidR="004704E3" w:rsidRPr="004704E3">
              <w:rPr>
                <w:rStyle w:val="Hyperlink"/>
                <w:rFonts w:eastAsia="AppleGothic" w:cstheme="minorHAnsi"/>
                <w:noProof/>
                <w14:scene3d>
                  <w14:camera w14:prst="orthographicFront"/>
                  <w14:lightRig w14:rig="threePt" w14:dir="t">
                    <w14:rot w14:lat="0" w14:lon="0" w14:rev="0"/>
                  </w14:lightRig>
                </w14:scene3d>
              </w:rPr>
              <w:t>6.</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Prozessqualität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_Toc33859809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3AECA5D6"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10" w:history="1">
            <w:r w:rsidR="004704E3" w:rsidRPr="004704E3">
              <w:rPr>
                <w:rStyle w:val="Hyperlink"/>
                <w:rFonts w:eastAsia="AppleGothic" w:cstheme="minorHAnsi"/>
                <w:noProof/>
              </w:rPr>
              <w:t>6.1.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Tagesablauf</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23A2CDD3"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1" w:history="1">
            <w:r w:rsidR="004704E3" w:rsidRPr="004704E3">
              <w:rPr>
                <w:rStyle w:val="Hyperlink"/>
                <w:rFonts w:eastAsia="AppleGothic" w:cstheme="minorHAnsi"/>
                <w:noProof/>
              </w:rPr>
              <w:t>6.1.1.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Orientierungsphase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37BECB47"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2" w:history="1">
            <w:r w:rsidR="004704E3" w:rsidRPr="004704E3">
              <w:rPr>
                <w:rStyle w:val="Hyperlink"/>
                <w:rFonts w:eastAsia="AppleGothic" w:cstheme="minorHAnsi"/>
                <w:noProof/>
              </w:rPr>
              <w:t>6.1.2.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Erste Konzentrationsphase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2D894267"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3" w:history="1">
            <w:r w:rsidR="004704E3" w:rsidRPr="004704E3">
              <w:rPr>
                <w:rStyle w:val="Hyperlink"/>
                <w:rFonts w:eastAsia="AppleGothic" w:cstheme="minorHAnsi"/>
                <w:noProof/>
              </w:rPr>
              <w:t>6.1.3.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Erholungsphase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05C53A92"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4" w:history="1">
            <w:r w:rsidR="004704E3" w:rsidRPr="004704E3">
              <w:rPr>
                <w:rStyle w:val="Hyperlink"/>
                <w:rFonts w:eastAsia="AppleGothic" w:cstheme="minorHAnsi"/>
                <w:noProof/>
              </w:rPr>
              <w:t>6.1.4.</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Zweite Konzentrationsphase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7A649BA6"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5" w:history="1">
            <w:r w:rsidR="004704E3" w:rsidRPr="004704E3">
              <w:rPr>
                <w:rStyle w:val="Hyperlink"/>
                <w:rFonts w:eastAsia="AppleGothic" w:cstheme="minorHAnsi"/>
                <w:noProof/>
              </w:rPr>
              <w:t>6.1.5.</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Bewegungsphase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15</w:t>
            </w:r>
            <w:r w:rsidR="004704E3" w:rsidRPr="004704E3">
              <w:rPr>
                <w:rFonts w:cstheme="minorHAnsi"/>
                <w:noProof/>
                <w:webHidden/>
              </w:rPr>
              <w:fldChar w:fldCharType="end"/>
            </w:r>
          </w:hyperlink>
        </w:p>
        <w:p w14:paraId="00B41A62"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6" w:history="1">
            <w:r w:rsidR="004704E3" w:rsidRPr="004704E3">
              <w:rPr>
                <w:rStyle w:val="Hyperlink"/>
                <w:rFonts w:eastAsia="AppleGothic" w:cstheme="minorHAnsi"/>
                <w:noProof/>
              </w:rPr>
              <w:t>6.1.6.</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Abholzeit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1864C472"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7" w:history="1">
            <w:r w:rsidR="004704E3" w:rsidRPr="004704E3">
              <w:rPr>
                <w:rStyle w:val="Hyperlink"/>
                <w:rFonts w:eastAsia="AppleGothic" w:cstheme="minorHAnsi"/>
                <w:noProof/>
              </w:rPr>
              <w:t>6.1.7.</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Mittagszeit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6CD10EA6"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8" w:history="1">
            <w:r w:rsidR="004704E3" w:rsidRPr="004704E3">
              <w:rPr>
                <w:rStyle w:val="Hyperlink"/>
                <w:rFonts w:eastAsia="AppleGothic" w:cstheme="minorHAnsi"/>
                <w:noProof/>
              </w:rPr>
              <w:t>6.1.8.</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Ruhezeit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2B2BD55A"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19" w:history="1">
            <w:r w:rsidR="004704E3" w:rsidRPr="004704E3">
              <w:rPr>
                <w:rStyle w:val="Hyperlink"/>
                <w:rFonts w:eastAsia="AppleGothic" w:cstheme="minorHAnsi"/>
                <w:noProof/>
              </w:rPr>
              <w:t>6.1.9.</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Nachmittag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_Toc33859819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4BA4B43D"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0" w:history="1">
            <w:r w:rsidR="004704E3" w:rsidRPr="004704E3">
              <w:rPr>
                <w:rStyle w:val="Hyperlink"/>
                <w:rFonts w:eastAsia="AppleGothic" w:cstheme="minorHAnsi"/>
                <w:noProof/>
              </w:rPr>
              <w:t>6.2.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Entwicklung der verschiedenen Kompetenzen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08A35A23"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21" w:history="1">
            <w:r w:rsidR="004704E3" w:rsidRPr="004704E3">
              <w:rPr>
                <w:rStyle w:val="Hyperlink"/>
                <w:rFonts w:eastAsia="AppleGothic" w:cstheme="minorHAnsi"/>
                <w:noProof/>
              </w:rPr>
              <w:t>6.2.1.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Dadurch entwickeln das Kind Selbstkompetenzen wie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16</w:t>
            </w:r>
            <w:r w:rsidR="004704E3" w:rsidRPr="004704E3">
              <w:rPr>
                <w:rFonts w:cstheme="minorHAnsi"/>
                <w:noProof/>
                <w:webHidden/>
              </w:rPr>
              <w:fldChar w:fldCharType="end"/>
            </w:r>
          </w:hyperlink>
        </w:p>
        <w:p w14:paraId="7DC5993F"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22" w:history="1">
            <w:r w:rsidR="004704E3" w:rsidRPr="004704E3">
              <w:rPr>
                <w:rStyle w:val="Hyperlink"/>
                <w:rFonts w:eastAsia="AppleGothic" w:cstheme="minorHAnsi"/>
                <w:noProof/>
              </w:rPr>
              <w:t>6.2.2.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Folgende Sozialkompetenzen sind uns sehr wichtig:</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17</w:t>
            </w:r>
            <w:r w:rsidR="004704E3" w:rsidRPr="004704E3">
              <w:rPr>
                <w:rFonts w:cstheme="minorHAnsi"/>
                <w:noProof/>
                <w:webHidden/>
              </w:rPr>
              <w:fldChar w:fldCharType="end"/>
            </w:r>
          </w:hyperlink>
        </w:p>
        <w:p w14:paraId="2095105B"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23" w:history="1">
            <w:r w:rsidR="004704E3" w:rsidRPr="004704E3">
              <w:rPr>
                <w:rStyle w:val="Hyperlink"/>
                <w:rFonts w:eastAsia="AppleGothic" w:cstheme="minorHAnsi"/>
                <w:noProof/>
              </w:rPr>
              <w:t>6.2.3.</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Dabei entwickelt das Kind verschiedene Sachkompetenzen: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17</w:t>
            </w:r>
            <w:r w:rsidR="004704E3" w:rsidRPr="004704E3">
              <w:rPr>
                <w:rFonts w:cstheme="minorHAnsi"/>
                <w:noProof/>
                <w:webHidden/>
              </w:rPr>
              <w:fldChar w:fldCharType="end"/>
            </w:r>
          </w:hyperlink>
        </w:p>
        <w:p w14:paraId="11A14050"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4" w:history="1">
            <w:r w:rsidR="004704E3" w:rsidRPr="004704E3">
              <w:rPr>
                <w:rStyle w:val="Hyperlink"/>
                <w:rFonts w:eastAsia="AppleGothic" w:cstheme="minorHAnsi"/>
                <w:noProof/>
                <w:snapToGrid w:val="0"/>
                <w:w w:val="0"/>
              </w:rPr>
              <w:t>6.2.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Planung, Beobachtung und Reflexion der Bildungsarbeit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14:paraId="722CFAF3"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5" w:history="1">
            <w:r w:rsidR="004704E3" w:rsidRPr="004704E3">
              <w:rPr>
                <w:rStyle w:val="Hyperlink"/>
                <w:rFonts w:eastAsia="AppleGothic" w:cstheme="minorHAnsi"/>
                <w:noProof/>
              </w:rPr>
              <w:t>6.3.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Zusammenarbeit mit den Eltern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14:paraId="42A43DD4"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6" w:history="1">
            <w:r w:rsidR="004704E3" w:rsidRPr="004704E3">
              <w:rPr>
                <w:rStyle w:val="Hyperlink"/>
                <w:rFonts w:eastAsia="AppleGothic" w:cstheme="minorHAnsi"/>
                <w:noProof/>
              </w:rPr>
              <w:t>6.4.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Zusammenarbeit mit der Schule - Transition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18</w:t>
            </w:r>
            <w:r w:rsidR="004704E3" w:rsidRPr="004704E3">
              <w:rPr>
                <w:rFonts w:cstheme="minorHAnsi"/>
                <w:noProof/>
                <w:webHidden/>
              </w:rPr>
              <w:fldChar w:fldCharType="end"/>
            </w:r>
          </w:hyperlink>
        </w:p>
        <w:p w14:paraId="31E4CA1B"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27" w:history="1">
            <w:r w:rsidR="004704E3" w:rsidRPr="004704E3">
              <w:rPr>
                <w:rStyle w:val="Hyperlink"/>
                <w:rFonts w:eastAsia="AppleGothic" w:cstheme="minorHAnsi"/>
                <w:noProof/>
                <w14:scene3d>
                  <w14:camera w14:prst="orthographicFront"/>
                  <w14:lightRig w14:rig="threePt" w14:dir="t">
                    <w14:rot w14:lat="0" w14:lon="0" w14:rev="0"/>
                  </w14:lightRig>
                </w14:scene3d>
              </w:rPr>
              <w:t>7.</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Pädagogische Schwerpunkte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14:paraId="312A2A5A"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8" w:history="1">
            <w:r w:rsidR="004704E3" w:rsidRPr="004704E3">
              <w:rPr>
                <w:rStyle w:val="Hyperlink"/>
                <w:rFonts w:eastAsia="AppleGothic" w:cstheme="minorHAnsi"/>
                <w:noProof/>
              </w:rPr>
              <w:t>7.1.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Offenes Arbeiten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14:paraId="39A78F8B"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29" w:history="1">
            <w:r w:rsidR="004704E3" w:rsidRPr="004704E3">
              <w:rPr>
                <w:rStyle w:val="Hyperlink"/>
                <w:rFonts w:eastAsia="AppleGothic" w:cstheme="minorHAnsi"/>
                <w:noProof/>
              </w:rPr>
              <w:t>7.2.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Kein Tag ohne Gespräche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_Toc33859829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14:paraId="6C3AA0F5"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0" w:history="1">
            <w:r w:rsidR="004704E3" w:rsidRPr="004704E3">
              <w:rPr>
                <w:rStyle w:val="Hyperlink"/>
                <w:rFonts w:eastAsia="AppleGothic" w:cstheme="minorHAnsi"/>
                <w:noProof/>
              </w:rPr>
              <w:t>7.3.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Bewegung macht schlau und sicher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20</w:t>
            </w:r>
            <w:r w:rsidR="004704E3" w:rsidRPr="004704E3">
              <w:rPr>
                <w:rFonts w:cstheme="minorHAnsi"/>
                <w:noProof/>
                <w:webHidden/>
              </w:rPr>
              <w:fldChar w:fldCharType="end"/>
            </w:r>
          </w:hyperlink>
        </w:p>
        <w:p w14:paraId="203DD290"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1" w:history="1">
            <w:r w:rsidR="004704E3" w:rsidRPr="004704E3">
              <w:rPr>
                <w:rStyle w:val="Hyperlink"/>
                <w:rFonts w:eastAsia="AppleGothic" w:cstheme="minorHAnsi"/>
                <w:noProof/>
              </w:rPr>
              <w:t>7.4.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Alt und Jung – Begegnungen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21</w:t>
            </w:r>
            <w:r w:rsidR="004704E3" w:rsidRPr="004704E3">
              <w:rPr>
                <w:rFonts w:cstheme="minorHAnsi"/>
                <w:noProof/>
                <w:webHidden/>
              </w:rPr>
              <w:fldChar w:fldCharType="end"/>
            </w:r>
          </w:hyperlink>
        </w:p>
        <w:p w14:paraId="7EC3A604"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2" w:history="1">
            <w:r w:rsidR="004704E3" w:rsidRPr="004704E3">
              <w:rPr>
                <w:rStyle w:val="Hyperlink"/>
                <w:rFonts w:eastAsia="AppleGothic" w:cstheme="minorHAnsi"/>
                <w:noProof/>
              </w:rPr>
              <w:t>7.5.</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Geburtstag feiern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21</w:t>
            </w:r>
            <w:r w:rsidR="004704E3" w:rsidRPr="004704E3">
              <w:rPr>
                <w:rFonts w:cstheme="minorHAnsi"/>
                <w:noProof/>
                <w:webHidden/>
              </w:rPr>
              <w:fldChar w:fldCharType="end"/>
            </w:r>
          </w:hyperlink>
        </w:p>
        <w:p w14:paraId="32C4E123"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3" w:history="1">
            <w:r w:rsidR="004704E3" w:rsidRPr="004704E3">
              <w:rPr>
                <w:rStyle w:val="Hyperlink"/>
                <w:rFonts w:eastAsia="AppleGothic" w:cstheme="minorHAnsi"/>
                <w:noProof/>
              </w:rPr>
              <w:t>7.6.</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Die Inklusion als „Miteinander“ hat sehr viele Vorteile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22</w:t>
            </w:r>
            <w:r w:rsidR="004704E3" w:rsidRPr="004704E3">
              <w:rPr>
                <w:rFonts w:cstheme="minorHAnsi"/>
                <w:noProof/>
                <w:webHidden/>
              </w:rPr>
              <w:fldChar w:fldCharType="end"/>
            </w:r>
          </w:hyperlink>
        </w:p>
        <w:p w14:paraId="45FDD4F4" w14:textId="77777777" w:rsidR="004704E3" w:rsidRPr="004704E3" w:rsidRDefault="001F1FC6">
          <w:pPr>
            <w:pStyle w:val="Verzeichnis1"/>
            <w:tabs>
              <w:tab w:val="left" w:pos="410"/>
              <w:tab w:val="right" w:pos="9205"/>
            </w:tabs>
            <w:rPr>
              <w:rFonts w:eastAsiaTheme="minorEastAsia" w:cstheme="minorHAnsi"/>
              <w:b w:val="0"/>
              <w:bCs w:val="0"/>
              <w:caps w:val="0"/>
              <w:noProof/>
              <w:sz w:val="24"/>
              <w:szCs w:val="24"/>
              <w:u w:val="none"/>
              <w:lang w:eastAsia="de-DE"/>
            </w:rPr>
          </w:pPr>
          <w:hyperlink w:anchor="_Toc33859834" w:history="1">
            <w:r w:rsidR="004704E3" w:rsidRPr="004704E3">
              <w:rPr>
                <w:rStyle w:val="Hyperlink"/>
                <w:rFonts w:eastAsia="AppleGothic" w:cstheme="minorHAnsi"/>
                <w:noProof/>
                <w14:scene3d>
                  <w14:camera w14:prst="orthographicFront"/>
                  <w14:lightRig w14:rig="threePt" w14:dir="t">
                    <w14:rot w14:lat="0" w14:lon="0" w14:rev="0"/>
                  </w14:lightRig>
                </w14:scene3d>
              </w:rPr>
              <w:t>8.</w:t>
            </w:r>
            <w:r w:rsidR="004704E3" w:rsidRPr="004704E3">
              <w:rPr>
                <w:rFonts w:eastAsiaTheme="minorEastAsia" w:cstheme="minorHAnsi"/>
                <w:b w:val="0"/>
                <w:bCs w:val="0"/>
                <w:caps w:val="0"/>
                <w:noProof/>
                <w:sz w:val="24"/>
                <w:szCs w:val="24"/>
                <w:u w:val="none"/>
                <w:lang w:eastAsia="de-DE"/>
              </w:rPr>
              <w:tab/>
            </w:r>
            <w:r w:rsidR="004704E3" w:rsidRPr="004704E3">
              <w:rPr>
                <w:rStyle w:val="Hyperlink"/>
                <w:rFonts w:eastAsia="AppleGothic" w:cstheme="minorHAnsi"/>
                <w:noProof/>
              </w:rPr>
              <w:t>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14:paraId="35DF7B4B"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5" w:history="1">
            <w:r w:rsidR="004704E3" w:rsidRPr="004704E3">
              <w:rPr>
                <w:rStyle w:val="Hyperlink"/>
                <w:rFonts w:eastAsia="AppleGothic" w:cstheme="minorHAnsi"/>
                <w:noProof/>
              </w:rPr>
              <w:t>8.1.</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Die Kinderkrippe Draßburg stellt sich vor</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_Toc33859835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14:paraId="5989C03D"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6" w:history="1">
            <w:r w:rsidR="004704E3" w:rsidRPr="004704E3">
              <w:rPr>
                <w:rStyle w:val="Hyperlink"/>
                <w:rFonts w:eastAsia="AppleGothic" w:cstheme="minorHAnsi"/>
                <w:noProof/>
              </w:rPr>
              <w:t>8.2.</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Aufgaben einer Kinderkrippe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_Toc33859836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14:paraId="14A0D5C1"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37" w:history="1">
            <w:r w:rsidR="004704E3" w:rsidRPr="004704E3">
              <w:rPr>
                <w:rStyle w:val="Hyperlink"/>
                <w:rFonts w:eastAsia="AppleGothic" w:cstheme="minorHAnsi"/>
                <w:noProof/>
              </w:rPr>
              <w:t>8.2.1.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Ziele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_Toc33859837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24</w:t>
            </w:r>
            <w:r w:rsidR="004704E3" w:rsidRPr="004704E3">
              <w:rPr>
                <w:rFonts w:cstheme="minorHAnsi"/>
                <w:noProof/>
                <w:webHidden/>
              </w:rPr>
              <w:fldChar w:fldCharType="end"/>
            </w:r>
          </w:hyperlink>
        </w:p>
        <w:p w14:paraId="79350EAC"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8" w:history="1">
            <w:r w:rsidR="004704E3" w:rsidRPr="004704E3">
              <w:rPr>
                <w:rStyle w:val="Hyperlink"/>
                <w:rFonts w:eastAsia="AppleGothic" w:cstheme="minorHAnsi"/>
                <w:noProof/>
              </w:rPr>
              <w:t>8.3.</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Eingewöhnungsphase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_Toc33859838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14:paraId="0380DA38"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39" w:history="1">
            <w:r w:rsidR="004704E3" w:rsidRPr="004704E3">
              <w:rPr>
                <w:rStyle w:val="Hyperlink"/>
                <w:rFonts w:eastAsia="AppleGothic" w:cstheme="minorHAnsi"/>
                <w:noProof/>
              </w:rPr>
              <w:t>8.4.</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Tagesablauf</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_Toc33859839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14:paraId="01404208"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40" w:history="1">
            <w:r w:rsidR="004704E3" w:rsidRPr="004704E3">
              <w:rPr>
                <w:rStyle w:val="Hyperlink"/>
                <w:rFonts w:eastAsia="AppleGothic" w:cstheme="minorHAnsi"/>
                <w:noProof/>
              </w:rPr>
              <w:t>8.4.1.</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Mittagessen</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_Toc33859840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25</w:t>
            </w:r>
            <w:r w:rsidR="004704E3" w:rsidRPr="004704E3">
              <w:rPr>
                <w:rFonts w:cstheme="minorHAnsi"/>
                <w:noProof/>
                <w:webHidden/>
              </w:rPr>
              <w:fldChar w:fldCharType="end"/>
            </w:r>
          </w:hyperlink>
        </w:p>
        <w:p w14:paraId="1931DC6A" w14:textId="77777777" w:rsidR="004704E3" w:rsidRPr="004704E3" w:rsidRDefault="001F1FC6">
          <w:pPr>
            <w:pStyle w:val="Verzeichnis3"/>
            <w:tabs>
              <w:tab w:val="left" w:pos="741"/>
              <w:tab w:val="right" w:pos="9205"/>
            </w:tabs>
            <w:rPr>
              <w:rFonts w:eastAsiaTheme="minorEastAsia" w:cstheme="minorHAnsi"/>
              <w:smallCaps w:val="0"/>
              <w:noProof/>
              <w:sz w:val="24"/>
              <w:szCs w:val="24"/>
              <w:lang w:eastAsia="de-DE"/>
            </w:rPr>
          </w:pPr>
          <w:hyperlink w:anchor="_Toc33859841" w:history="1">
            <w:r w:rsidR="004704E3" w:rsidRPr="004704E3">
              <w:rPr>
                <w:rStyle w:val="Hyperlink"/>
                <w:rFonts w:eastAsia="AppleGothic" w:cstheme="minorHAnsi"/>
                <w:noProof/>
              </w:rPr>
              <w:t>8.4.2.</w:t>
            </w:r>
            <w:r w:rsidR="004704E3" w:rsidRPr="004704E3">
              <w:rPr>
                <w:rFonts w:eastAsiaTheme="minorEastAsia" w:cstheme="minorHAnsi"/>
                <w:smallCaps w:val="0"/>
                <w:noProof/>
                <w:sz w:val="24"/>
                <w:szCs w:val="24"/>
                <w:lang w:eastAsia="de-DE"/>
              </w:rPr>
              <w:tab/>
            </w:r>
            <w:r w:rsidR="004704E3" w:rsidRPr="004704E3">
              <w:rPr>
                <w:rStyle w:val="Hyperlink"/>
                <w:rFonts w:eastAsia="AppleGothic" w:cstheme="minorHAnsi"/>
                <w:noProof/>
              </w:rPr>
              <w:t>Schlafenszeit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_Toc33859841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14:paraId="28E18821"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42" w:history="1">
            <w:r w:rsidR="004704E3" w:rsidRPr="004704E3">
              <w:rPr>
                <w:rStyle w:val="Hyperlink"/>
                <w:rFonts w:eastAsia="AppleGothic" w:cstheme="minorHAnsi"/>
                <w:noProof/>
              </w:rPr>
              <w:t>8.5.</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Angebote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_Toc33859842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14:paraId="6F30331D"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43" w:history="1">
            <w:r w:rsidR="004704E3" w:rsidRPr="004704E3">
              <w:rPr>
                <w:rStyle w:val="Hyperlink"/>
                <w:rFonts w:eastAsia="AppleGothic" w:cstheme="minorHAnsi"/>
                <w:noProof/>
              </w:rPr>
              <w:t>8.6.</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Körperpflege und Hygiene</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_Toc33859843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14:paraId="2725CEEB" w14:textId="77777777" w:rsidR="004704E3" w:rsidRPr="004704E3" w:rsidRDefault="001F1FC6">
          <w:pPr>
            <w:pStyle w:val="Verzeichnis2"/>
            <w:tabs>
              <w:tab w:val="left" w:pos="581"/>
              <w:tab w:val="right" w:pos="9205"/>
            </w:tabs>
            <w:rPr>
              <w:rFonts w:eastAsiaTheme="minorEastAsia" w:cstheme="minorHAnsi"/>
              <w:b w:val="0"/>
              <w:bCs w:val="0"/>
              <w:smallCaps w:val="0"/>
              <w:noProof/>
              <w:sz w:val="24"/>
              <w:szCs w:val="24"/>
              <w:lang w:eastAsia="de-DE"/>
            </w:rPr>
          </w:pPr>
          <w:hyperlink w:anchor="_Toc33859844" w:history="1">
            <w:r w:rsidR="004704E3" w:rsidRPr="004704E3">
              <w:rPr>
                <w:rStyle w:val="Hyperlink"/>
                <w:rFonts w:eastAsia="AppleGothic" w:cstheme="minorHAnsi"/>
                <w:noProof/>
              </w:rPr>
              <w:t>8.7.</w:t>
            </w:r>
            <w:r w:rsidR="004704E3" w:rsidRPr="004704E3">
              <w:rPr>
                <w:rFonts w:eastAsiaTheme="minorEastAsia" w:cstheme="minorHAnsi"/>
                <w:b w:val="0"/>
                <w:bCs w:val="0"/>
                <w:smallCaps w:val="0"/>
                <w:noProof/>
                <w:sz w:val="24"/>
                <w:szCs w:val="24"/>
                <w:lang w:eastAsia="de-DE"/>
              </w:rPr>
              <w:tab/>
            </w:r>
            <w:r w:rsidR="004704E3" w:rsidRPr="004704E3">
              <w:rPr>
                <w:rStyle w:val="Hyperlink"/>
                <w:rFonts w:eastAsia="AppleGothic" w:cstheme="minorHAnsi"/>
                <w:noProof/>
              </w:rPr>
              <w:t>Hinführen zur Sauberkeit</w:t>
            </w:r>
            <w:r w:rsidR="004704E3" w:rsidRPr="004704E3">
              <w:rPr>
                <w:rFonts w:cstheme="minorHAnsi"/>
                <w:noProof/>
                <w:webHidden/>
              </w:rPr>
              <w:tab/>
            </w:r>
            <w:r w:rsidR="004704E3" w:rsidRPr="004704E3">
              <w:rPr>
                <w:rFonts w:cstheme="minorHAnsi"/>
                <w:noProof/>
                <w:webHidden/>
              </w:rPr>
              <w:fldChar w:fldCharType="begin"/>
            </w:r>
            <w:r w:rsidR="004704E3" w:rsidRPr="004704E3">
              <w:rPr>
                <w:rFonts w:cstheme="minorHAnsi"/>
                <w:noProof/>
                <w:webHidden/>
              </w:rPr>
              <w:instrText xml:space="preserve"> PAGEREF _Toc33859844 \h </w:instrText>
            </w:r>
            <w:r w:rsidR="004704E3" w:rsidRPr="004704E3">
              <w:rPr>
                <w:rFonts w:cstheme="minorHAnsi"/>
                <w:noProof/>
                <w:webHidden/>
              </w:rPr>
            </w:r>
            <w:r w:rsidR="004704E3" w:rsidRPr="004704E3">
              <w:rPr>
                <w:rFonts w:cstheme="minorHAnsi"/>
                <w:noProof/>
                <w:webHidden/>
              </w:rPr>
              <w:fldChar w:fldCharType="separate"/>
            </w:r>
            <w:r w:rsidR="004704E3" w:rsidRPr="004704E3">
              <w:rPr>
                <w:rFonts w:cstheme="minorHAnsi"/>
                <w:noProof/>
                <w:webHidden/>
              </w:rPr>
              <w:t>26</w:t>
            </w:r>
            <w:r w:rsidR="004704E3" w:rsidRPr="004704E3">
              <w:rPr>
                <w:rFonts w:cstheme="minorHAnsi"/>
                <w:noProof/>
                <w:webHidden/>
              </w:rPr>
              <w:fldChar w:fldCharType="end"/>
            </w:r>
          </w:hyperlink>
        </w:p>
        <w:p w14:paraId="707FD47A" w14:textId="77777777" w:rsidR="00307434" w:rsidRPr="004704E3" w:rsidRDefault="00682BF9" w:rsidP="00C01DF4">
          <w:pPr>
            <w:ind w:right="1"/>
            <w:rPr>
              <w:rFonts w:asciiTheme="minorHAnsi" w:eastAsia="AppleGothic" w:hAnsiTheme="minorHAnsi" w:cstheme="minorHAnsi"/>
              <w:lang w:val="de-DE"/>
            </w:rPr>
          </w:pPr>
          <w:r w:rsidRPr="004704E3">
            <w:rPr>
              <w:rFonts w:asciiTheme="minorHAnsi" w:eastAsia="AppleGothic" w:hAnsiTheme="minorHAnsi" w:cstheme="minorHAnsi"/>
              <w:lang w:val="de-DE"/>
            </w:rPr>
            <w:fldChar w:fldCharType="end"/>
          </w:r>
        </w:p>
      </w:sdtContent>
    </w:sdt>
    <w:p w14:paraId="7307349E" w14:textId="77777777" w:rsidR="007513BE" w:rsidRPr="004704E3" w:rsidRDefault="007513BE" w:rsidP="00C01DF4">
      <w:pPr>
        <w:pStyle w:val="berschrift1"/>
        <w:numPr>
          <w:ilvl w:val="0"/>
          <w:numId w:val="0"/>
        </w:numPr>
        <w:ind w:right="1"/>
        <w:jc w:val="both"/>
        <w:rPr>
          <w:rFonts w:asciiTheme="minorHAnsi" w:eastAsia="AppleGothic" w:hAnsiTheme="minorHAnsi" w:cstheme="minorHAnsi"/>
        </w:rPr>
      </w:pPr>
    </w:p>
    <w:p w14:paraId="767A8B9A" w14:textId="77777777" w:rsidR="007513BE" w:rsidRPr="004704E3" w:rsidRDefault="007513BE" w:rsidP="00C01DF4">
      <w:pPr>
        <w:ind w:right="1"/>
        <w:rPr>
          <w:rFonts w:asciiTheme="minorHAnsi" w:eastAsia="AppleGothic" w:hAnsiTheme="minorHAnsi" w:cstheme="minorHAnsi"/>
          <w:color w:val="000000" w:themeColor="text1"/>
          <w:sz w:val="36"/>
          <w:szCs w:val="28"/>
        </w:rPr>
      </w:pPr>
      <w:r w:rsidRPr="004704E3">
        <w:rPr>
          <w:rFonts w:asciiTheme="minorHAnsi" w:eastAsia="AppleGothic" w:hAnsiTheme="minorHAnsi" w:cstheme="minorHAnsi"/>
        </w:rPr>
        <w:br w:type="page"/>
      </w:r>
    </w:p>
    <w:p w14:paraId="564A9D0A" w14:textId="77777777" w:rsidR="00BC3B28" w:rsidRPr="004704E3" w:rsidRDefault="00BC3B28" w:rsidP="00C01DF4">
      <w:pPr>
        <w:pStyle w:val="berschrift1"/>
        <w:ind w:left="0" w:right="1" w:firstLine="0"/>
        <w:jc w:val="both"/>
        <w:rPr>
          <w:rFonts w:asciiTheme="minorHAnsi" w:eastAsia="AppleGothic" w:hAnsiTheme="minorHAnsi" w:cstheme="minorHAnsi"/>
        </w:rPr>
      </w:pPr>
      <w:bookmarkStart w:id="3" w:name="_Toc260143216"/>
      <w:bookmarkStart w:id="4" w:name="_Toc33859785"/>
      <w:r w:rsidRPr="004704E3">
        <w:rPr>
          <w:rFonts w:asciiTheme="minorHAnsi" w:eastAsia="AppleGothic" w:hAnsiTheme="minorHAnsi" w:cstheme="minorHAnsi"/>
        </w:rPr>
        <w:lastRenderedPageBreak/>
        <w:t>Leitbild</w:t>
      </w:r>
      <w:bookmarkEnd w:id="3"/>
      <w:bookmarkEnd w:id="4"/>
    </w:p>
    <w:p w14:paraId="0777597C" w14:textId="77777777" w:rsidR="007513BE" w:rsidRPr="004704E3" w:rsidRDefault="007513BE" w:rsidP="00C01DF4">
      <w:pPr>
        <w:ind w:right="1"/>
        <w:jc w:val="both"/>
        <w:rPr>
          <w:rFonts w:asciiTheme="minorHAnsi" w:eastAsia="AppleGothic" w:hAnsiTheme="minorHAnsi" w:cstheme="minorHAnsi"/>
          <w:b/>
        </w:rPr>
      </w:pPr>
    </w:p>
    <w:p w14:paraId="08B09D27" w14:textId="77777777" w:rsidR="007513BE" w:rsidRPr="004704E3" w:rsidRDefault="007513BE" w:rsidP="00C01DF4">
      <w:pPr>
        <w:ind w:right="1"/>
        <w:jc w:val="both"/>
        <w:rPr>
          <w:rFonts w:asciiTheme="minorHAnsi" w:eastAsia="AppleGothic" w:hAnsiTheme="minorHAnsi" w:cstheme="minorHAnsi"/>
          <w:b/>
        </w:rPr>
      </w:pPr>
    </w:p>
    <w:p w14:paraId="7A898FFF" w14:textId="77777777" w:rsidR="007513BE" w:rsidRPr="004704E3" w:rsidRDefault="007513BE" w:rsidP="00C01DF4">
      <w:pPr>
        <w:ind w:right="1"/>
        <w:jc w:val="both"/>
        <w:rPr>
          <w:rFonts w:asciiTheme="minorHAnsi" w:eastAsia="AppleGothic" w:hAnsiTheme="minorHAnsi" w:cstheme="minorHAnsi"/>
          <w:b/>
        </w:rPr>
      </w:pPr>
    </w:p>
    <w:p w14:paraId="0A6617A3"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sehen jedes Kind als eigenständige und einzigartige Persönlichkeit. Durch unsere Begleitung möchten wir die Kinder stärken, damit sie zu aufgeschlossenen, kreativen und sozialkompetenten Menschen heranwachsen.</w:t>
      </w:r>
    </w:p>
    <w:p w14:paraId="09A56E35" w14:textId="77777777" w:rsidR="00BC3B28" w:rsidRPr="004704E3" w:rsidRDefault="00BC3B28" w:rsidP="00C01DF4">
      <w:pPr>
        <w:pStyle w:val="Listenabsatz"/>
        <w:ind w:right="1"/>
        <w:jc w:val="both"/>
        <w:rPr>
          <w:rFonts w:asciiTheme="minorHAnsi" w:eastAsia="AppleGothic" w:hAnsiTheme="minorHAnsi" w:cstheme="minorHAnsi"/>
        </w:rPr>
      </w:pPr>
    </w:p>
    <w:p w14:paraId="2A819E41"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achten die Würde des Kindes und begegnen ihm mit Wertschätzung</w:t>
      </w:r>
      <w:r w:rsidR="005428A2">
        <w:rPr>
          <w:rFonts w:asciiTheme="minorHAnsi" w:eastAsia="AppleGothic" w:hAnsiTheme="minorHAnsi" w:cstheme="minorHAnsi"/>
        </w:rPr>
        <w:t>.</w:t>
      </w:r>
    </w:p>
    <w:p w14:paraId="49A0E387" w14:textId="77777777" w:rsidR="00BC3B28" w:rsidRPr="004704E3" w:rsidRDefault="00BC3B28" w:rsidP="00C01DF4">
      <w:pPr>
        <w:pStyle w:val="Listenabsatz"/>
        <w:ind w:right="1"/>
        <w:jc w:val="both"/>
        <w:rPr>
          <w:rFonts w:asciiTheme="minorHAnsi" w:eastAsia="AppleGothic" w:hAnsiTheme="minorHAnsi" w:cstheme="minorHAnsi"/>
        </w:rPr>
      </w:pPr>
    </w:p>
    <w:p w14:paraId="3C45898F"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gehen ganz besonders auf die Bedürfnisse des Kindes nach Geborgenheit, Anerkennung, Liebe und Zuwendung ein.</w:t>
      </w:r>
    </w:p>
    <w:p w14:paraId="52BB12C8" w14:textId="77777777" w:rsidR="00BC3B28" w:rsidRPr="004704E3" w:rsidRDefault="00BC3B28" w:rsidP="00C01DF4">
      <w:pPr>
        <w:pStyle w:val="Listenabsatz"/>
        <w:ind w:right="1"/>
        <w:jc w:val="both"/>
        <w:rPr>
          <w:rFonts w:asciiTheme="minorHAnsi" w:eastAsia="AppleGothic" w:hAnsiTheme="minorHAnsi" w:cstheme="minorHAnsi"/>
        </w:rPr>
      </w:pPr>
    </w:p>
    <w:p w14:paraId="6DCC68B5"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vermitteln dem Kind Respekt und christliche Werte im Umgang miteinander.</w:t>
      </w:r>
    </w:p>
    <w:p w14:paraId="55D9D0BA" w14:textId="77777777" w:rsidR="00BC3B28" w:rsidRPr="004704E3" w:rsidRDefault="00BC3B28" w:rsidP="00C01DF4">
      <w:pPr>
        <w:pStyle w:val="Listenabsatz"/>
        <w:ind w:right="1"/>
        <w:jc w:val="both"/>
        <w:rPr>
          <w:rFonts w:asciiTheme="minorHAnsi" w:eastAsia="AppleGothic" w:hAnsiTheme="minorHAnsi" w:cstheme="minorHAnsi"/>
        </w:rPr>
      </w:pPr>
    </w:p>
    <w:p w14:paraId="20295BD8"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geben dem Kind ausreichend Möglichkeit, sich spielerisch und schöpferisch mit seinem Lebensumfeld auseinander zu setzen.</w:t>
      </w:r>
    </w:p>
    <w:p w14:paraId="6DB53300" w14:textId="77777777" w:rsidR="00BC3B28" w:rsidRPr="004704E3" w:rsidRDefault="00BC3B28" w:rsidP="00C01DF4">
      <w:pPr>
        <w:pStyle w:val="Listenabsatz"/>
        <w:ind w:right="1"/>
        <w:jc w:val="both"/>
        <w:rPr>
          <w:rFonts w:asciiTheme="minorHAnsi" w:eastAsia="AppleGothic" w:hAnsiTheme="minorHAnsi" w:cstheme="minorHAnsi"/>
        </w:rPr>
      </w:pPr>
    </w:p>
    <w:p w14:paraId="5B72766B"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unterstützen die</w:t>
      </w:r>
      <w:r w:rsidR="00EF2814" w:rsidRPr="004704E3">
        <w:rPr>
          <w:rFonts w:asciiTheme="minorHAnsi" w:eastAsia="AppleGothic" w:hAnsiTheme="minorHAnsi" w:cstheme="minorHAnsi"/>
        </w:rPr>
        <w:t xml:space="preserve"> Kinder in ihren Entscheidungen, </w:t>
      </w:r>
      <w:r w:rsidRPr="004704E3">
        <w:rPr>
          <w:rFonts w:asciiTheme="minorHAnsi" w:eastAsia="AppleGothic" w:hAnsiTheme="minorHAnsi" w:cstheme="minorHAnsi"/>
        </w:rPr>
        <w:t>und versuchen, ihnen Zeit und Muße zu geben, ihre Entwicklung selbst zu bestimmen.</w:t>
      </w:r>
    </w:p>
    <w:p w14:paraId="5135C49B" w14:textId="77777777" w:rsidR="00BC3B28" w:rsidRPr="004704E3" w:rsidRDefault="00BC3B28" w:rsidP="00C01DF4">
      <w:pPr>
        <w:pStyle w:val="Listenabsatz"/>
        <w:ind w:right="1"/>
        <w:jc w:val="both"/>
        <w:rPr>
          <w:rFonts w:asciiTheme="minorHAnsi" w:eastAsia="AppleGothic" w:hAnsiTheme="minorHAnsi" w:cstheme="minorHAnsi"/>
        </w:rPr>
      </w:pPr>
    </w:p>
    <w:p w14:paraId="16C45111"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Das gemeinsame Feiern von Festen stärkt und bereichert unser Gemeinschaftsleben</w:t>
      </w:r>
      <w:r w:rsidR="00EF2814" w:rsidRPr="004704E3">
        <w:rPr>
          <w:rFonts w:asciiTheme="minorHAnsi" w:eastAsia="AppleGothic" w:hAnsiTheme="minorHAnsi" w:cstheme="minorHAnsi"/>
        </w:rPr>
        <w:t>,</w:t>
      </w:r>
      <w:r w:rsidRPr="004704E3">
        <w:rPr>
          <w:rFonts w:asciiTheme="minorHAnsi" w:eastAsia="AppleGothic" w:hAnsiTheme="minorHAnsi" w:cstheme="minorHAnsi"/>
        </w:rPr>
        <w:t xml:space="preserve"> und vermittelt uns allen das Gefühl, dass wir zusammengehören.</w:t>
      </w:r>
    </w:p>
    <w:p w14:paraId="0466BC17" w14:textId="77777777" w:rsidR="00BC3B28" w:rsidRPr="004704E3" w:rsidRDefault="00BC3B28" w:rsidP="00C01DF4">
      <w:pPr>
        <w:pStyle w:val="Listenabsatz"/>
        <w:ind w:right="1"/>
        <w:jc w:val="both"/>
        <w:rPr>
          <w:rFonts w:asciiTheme="minorHAnsi" w:eastAsia="AppleGothic" w:hAnsiTheme="minorHAnsi" w:cstheme="minorHAnsi"/>
        </w:rPr>
      </w:pPr>
    </w:p>
    <w:p w14:paraId="744A79B2" w14:textId="77777777" w:rsidR="00BC3B28"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Wir sind bemüht, die Friedenserziehung durch Gesp</w:t>
      </w:r>
      <w:r w:rsidR="009C5EFB" w:rsidRPr="004704E3">
        <w:rPr>
          <w:rFonts w:asciiTheme="minorHAnsi" w:eastAsia="AppleGothic" w:hAnsiTheme="minorHAnsi" w:cstheme="minorHAnsi"/>
        </w:rPr>
        <w:t xml:space="preserve">räche und Begleitung zu fördern, </w:t>
      </w:r>
      <w:r w:rsidRPr="004704E3">
        <w:rPr>
          <w:rFonts w:asciiTheme="minorHAnsi" w:eastAsia="AppleGothic" w:hAnsiTheme="minorHAnsi" w:cstheme="minorHAnsi"/>
        </w:rPr>
        <w:t>und die Kinder zur Kommunikationsfähigkeit und Konfliktfähigkeit zu führen.</w:t>
      </w:r>
    </w:p>
    <w:p w14:paraId="682B9C78" w14:textId="77777777" w:rsidR="00BC3B28" w:rsidRPr="004704E3" w:rsidRDefault="00BC3B28" w:rsidP="00C01DF4">
      <w:pPr>
        <w:pStyle w:val="Listenabsatz"/>
        <w:ind w:right="1"/>
        <w:jc w:val="both"/>
        <w:rPr>
          <w:rFonts w:asciiTheme="minorHAnsi" w:eastAsia="AppleGothic" w:hAnsiTheme="minorHAnsi" w:cstheme="minorHAnsi"/>
        </w:rPr>
      </w:pPr>
    </w:p>
    <w:p w14:paraId="6C1E9CB4" w14:textId="77777777" w:rsidR="007D7A24" w:rsidRPr="004704E3" w:rsidRDefault="00BC3B28"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Eine offene und aktive Zusammenarbeit mit den Eltern, sowie mit der Gemeinde ist uns besonders wichtig.</w:t>
      </w:r>
    </w:p>
    <w:p w14:paraId="6D6EA1EB" w14:textId="77777777" w:rsidR="009E2531" w:rsidRPr="004704E3" w:rsidRDefault="009E2531" w:rsidP="009E2531">
      <w:pPr>
        <w:pStyle w:val="Listenabsatz"/>
        <w:rPr>
          <w:rFonts w:asciiTheme="minorHAnsi" w:eastAsia="AppleGothic" w:hAnsiTheme="minorHAnsi" w:cstheme="minorHAnsi"/>
        </w:rPr>
      </w:pPr>
    </w:p>
    <w:p w14:paraId="4846B061" w14:textId="77777777" w:rsidR="009E2531" w:rsidRPr="004704E3" w:rsidRDefault="009E2531"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Gesundes Leben mit der Natur in den Kindergartenalltag integrieren und den Naturparkgedanken in den Tagesablauf einfließen lassen, gemeinsame Aktivitäten mit der </w:t>
      </w:r>
      <w:r w:rsidR="005428A2">
        <w:rPr>
          <w:rFonts w:asciiTheme="minorHAnsi" w:eastAsia="AppleGothic" w:hAnsiTheme="minorHAnsi" w:cstheme="minorHAnsi"/>
        </w:rPr>
        <w:t>Werkstatt Natur in</w:t>
      </w:r>
      <w:r w:rsidRPr="004704E3">
        <w:rPr>
          <w:rFonts w:asciiTheme="minorHAnsi" w:eastAsia="AppleGothic" w:hAnsiTheme="minorHAnsi" w:cstheme="minorHAnsi"/>
        </w:rPr>
        <w:t xml:space="preserve"> Marz organisieren – der Jahreszeit entsprechend.</w:t>
      </w:r>
    </w:p>
    <w:p w14:paraId="5AE94464" w14:textId="77777777" w:rsidR="00F42C5B" w:rsidRPr="004704E3" w:rsidRDefault="00F42C5B" w:rsidP="00F42C5B">
      <w:pPr>
        <w:pStyle w:val="Listenabsatz"/>
        <w:rPr>
          <w:rFonts w:asciiTheme="minorHAnsi" w:eastAsia="AppleGothic" w:hAnsiTheme="minorHAnsi" w:cstheme="minorHAnsi"/>
        </w:rPr>
      </w:pPr>
    </w:p>
    <w:p w14:paraId="41F19149" w14:textId="77777777" w:rsidR="00F42C5B" w:rsidRPr="004704E3" w:rsidRDefault="00F42C5B" w:rsidP="00C01DF4">
      <w:pPr>
        <w:pStyle w:val="Listenabsatz"/>
        <w:numPr>
          <w:ilvl w:val="0"/>
          <w:numId w:val="1"/>
        </w:numPr>
        <w:ind w:right="1"/>
        <w:jc w:val="both"/>
        <w:rPr>
          <w:rFonts w:asciiTheme="minorHAnsi" w:eastAsia="AppleGothic" w:hAnsiTheme="minorHAnsi" w:cstheme="minorHAnsi"/>
        </w:rPr>
      </w:pPr>
      <w:r w:rsidRPr="004704E3">
        <w:rPr>
          <w:rFonts w:asciiTheme="minorHAnsi" w:eastAsia="AppleGothic" w:hAnsiTheme="minorHAnsi" w:cstheme="minorHAnsi"/>
        </w:rPr>
        <w:t>Familienergänzendes, transparentes und konfliktorientiertes Arbeiten!</w:t>
      </w:r>
    </w:p>
    <w:p w14:paraId="6B5F7901" w14:textId="77777777" w:rsidR="007D7A24" w:rsidRPr="004704E3" w:rsidRDefault="007D7A24" w:rsidP="00C01DF4">
      <w:pPr>
        <w:pStyle w:val="Listenabsatz"/>
        <w:ind w:right="1"/>
        <w:jc w:val="both"/>
        <w:rPr>
          <w:rFonts w:asciiTheme="minorHAnsi" w:eastAsia="AppleGothic" w:hAnsiTheme="minorHAnsi" w:cstheme="minorHAnsi"/>
        </w:rPr>
      </w:pPr>
    </w:p>
    <w:p w14:paraId="48B21340" w14:textId="77777777" w:rsidR="00F2760B" w:rsidRPr="004704E3" w:rsidRDefault="00F2760B" w:rsidP="00C01DF4">
      <w:pPr>
        <w:pStyle w:val="Listenabsatz"/>
        <w:ind w:right="1"/>
        <w:jc w:val="both"/>
        <w:rPr>
          <w:rFonts w:asciiTheme="minorHAnsi" w:eastAsia="AppleGothic" w:hAnsiTheme="minorHAnsi" w:cstheme="minorHAnsi"/>
        </w:rPr>
      </w:pPr>
    </w:p>
    <w:p w14:paraId="729949B3" w14:textId="77777777" w:rsidR="00F2760B" w:rsidRPr="004704E3" w:rsidRDefault="00F2760B" w:rsidP="00C01DF4">
      <w:pPr>
        <w:ind w:right="1"/>
        <w:jc w:val="both"/>
        <w:rPr>
          <w:rFonts w:asciiTheme="minorHAnsi" w:eastAsia="AppleGothic" w:hAnsiTheme="minorHAnsi" w:cstheme="minorHAnsi"/>
        </w:rPr>
      </w:pPr>
    </w:p>
    <w:p w14:paraId="7DAD54DB" w14:textId="77777777" w:rsidR="000B595A" w:rsidRPr="004704E3" w:rsidRDefault="000B595A" w:rsidP="00C01DF4">
      <w:pPr>
        <w:ind w:right="1"/>
        <w:jc w:val="both"/>
        <w:rPr>
          <w:rFonts w:asciiTheme="minorHAnsi" w:eastAsia="AppleGothic" w:hAnsiTheme="minorHAnsi" w:cstheme="minorHAnsi"/>
        </w:rPr>
      </w:pPr>
    </w:p>
    <w:p w14:paraId="7D9D4712" w14:textId="77777777" w:rsidR="00147F8A" w:rsidRPr="004704E3" w:rsidRDefault="00147F8A" w:rsidP="00C01DF4">
      <w:pPr>
        <w:ind w:right="1"/>
        <w:jc w:val="both"/>
        <w:rPr>
          <w:rFonts w:asciiTheme="minorHAnsi" w:eastAsia="AppleGothic" w:hAnsiTheme="minorHAnsi" w:cstheme="minorHAnsi"/>
        </w:rPr>
      </w:pPr>
    </w:p>
    <w:p w14:paraId="15BC84F0" w14:textId="77777777" w:rsidR="00147F8A" w:rsidRPr="004704E3" w:rsidRDefault="00147F8A" w:rsidP="00076E6C">
      <w:pPr>
        <w:pStyle w:val="Listenabsatz"/>
        <w:ind w:right="1"/>
        <w:jc w:val="both"/>
        <w:rPr>
          <w:rFonts w:asciiTheme="minorHAnsi" w:eastAsia="AppleGothic" w:hAnsiTheme="minorHAnsi" w:cstheme="minorHAnsi"/>
        </w:rPr>
      </w:pPr>
    </w:p>
    <w:p w14:paraId="7C44A75A" w14:textId="77777777" w:rsidR="00076E6C" w:rsidRPr="004704E3" w:rsidRDefault="00076E6C" w:rsidP="00076E6C">
      <w:pPr>
        <w:pStyle w:val="Listenabsatz"/>
        <w:ind w:right="1"/>
        <w:jc w:val="both"/>
        <w:rPr>
          <w:rFonts w:asciiTheme="minorHAnsi" w:eastAsia="AppleGothic" w:hAnsiTheme="minorHAnsi" w:cstheme="minorHAnsi"/>
        </w:rPr>
      </w:pPr>
    </w:p>
    <w:p w14:paraId="70D5226D" w14:textId="77777777" w:rsidR="00076E6C" w:rsidRPr="004704E3" w:rsidRDefault="00076E6C" w:rsidP="00076E6C">
      <w:pPr>
        <w:pStyle w:val="Listenabsatz"/>
        <w:ind w:right="1"/>
        <w:jc w:val="both"/>
        <w:rPr>
          <w:rFonts w:asciiTheme="minorHAnsi" w:eastAsia="AppleGothic" w:hAnsiTheme="minorHAnsi" w:cstheme="minorHAnsi"/>
        </w:rPr>
      </w:pPr>
    </w:p>
    <w:p w14:paraId="3B969DD1" w14:textId="77777777" w:rsidR="00076E6C" w:rsidRPr="004704E3" w:rsidRDefault="00076E6C" w:rsidP="00076E6C">
      <w:pPr>
        <w:rPr>
          <w:rFonts w:asciiTheme="minorHAnsi" w:eastAsia="AppleGothic" w:hAnsiTheme="minorHAnsi" w:cstheme="minorHAnsi"/>
        </w:rPr>
      </w:pPr>
    </w:p>
    <w:p w14:paraId="1C313C43" w14:textId="5096F3E0" w:rsidR="00076E6C" w:rsidRPr="004704E3" w:rsidRDefault="001D61C8" w:rsidP="00076E6C">
      <w:pPr>
        <w:rPr>
          <w:rFonts w:asciiTheme="minorHAnsi" w:eastAsia="AppleGothic" w:hAnsiTheme="minorHAnsi" w:cstheme="minorHAnsi"/>
        </w:rPr>
      </w:pPr>
      <w:r>
        <w:rPr>
          <w:rFonts w:asciiTheme="minorHAnsi" w:eastAsia="AppleGothic" w:hAnsiTheme="minorHAnsi" w:cstheme="minorHAnsi"/>
          <w:i/>
          <w:noProof/>
        </w:rPr>
        <w:lastRenderedPageBreak/>
        <w:drawing>
          <wp:anchor distT="0" distB="0" distL="114300" distR="114300" simplePos="0" relativeHeight="251724800" behindDoc="0" locked="0" layoutInCell="1" allowOverlap="1" wp14:anchorId="02E589A1" wp14:editId="2B9E4060">
            <wp:simplePos x="0" y="0"/>
            <wp:positionH relativeFrom="column">
              <wp:posOffset>453390</wp:posOffset>
            </wp:positionH>
            <wp:positionV relativeFrom="paragraph">
              <wp:posOffset>109855</wp:posOffset>
            </wp:positionV>
            <wp:extent cx="4991100" cy="3339677"/>
            <wp:effectExtent l="0" t="0" r="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0">
                      <a:extLst>
                        <a:ext uri="{28A0092B-C50C-407E-A947-70E740481C1C}">
                          <a14:useLocalDpi xmlns:a14="http://schemas.microsoft.com/office/drawing/2010/main" val="0"/>
                        </a:ext>
                      </a:extLst>
                    </a:blip>
                    <a:stretch>
                      <a:fillRect/>
                    </a:stretch>
                  </pic:blipFill>
                  <pic:spPr>
                    <a:xfrm>
                      <a:off x="0" y="0"/>
                      <a:ext cx="4991100" cy="3339677"/>
                    </a:xfrm>
                    <a:prstGeom prst="rect">
                      <a:avLst/>
                    </a:prstGeom>
                  </pic:spPr>
                </pic:pic>
              </a:graphicData>
            </a:graphic>
            <wp14:sizeRelH relativeFrom="page">
              <wp14:pctWidth>0</wp14:pctWidth>
            </wp14:sizeRelH>
            <wp14:sizeRelV relativeFrom="page">
              <wp14:pctHeight>0</wp14:pctHeight>
            </wp14:sizeRelV>
          </wp:anchor>
        </w:drawing>
      </w:r>
    </w:p>
    <w:p w14:paraId="27E187F2" w14:textId="06FA529A" w:rsidR="00076E6C" w:rsidRPr="004704E3" w:rsidRDefault="00076E6C" w:rsidP="00076E6C">
      <w:pPr>
        <w:rPr>
          <w:rFonts w:asciiTheme="minorHAnsi" w:eastAsia="AppleGothic" w:hAnsiTheme="minorHAnsi" w:cstheme="minorHAnsi"/>
        </w:rPr>
      </w:pPr>
    </w:p>
    <w:p w14:paraId="12290BD5" w14:textId="132D427C" w:rsidR="00076E6C" w:rsidRPr="004704E3" w:rsidRDefault="00076E6C" w:rsidP="00076E6C">
      <w:pPr>
        <w:rPr>
          <w:rFonts w:asciiTheme="minorHAnsi" w:eastAsia="AppleGothic" w:hAnsiTheme="minorHAnsi" w:cstheme="minorHAnsi"/>
        </w:rPr>
      </w:pPr>
    </w:p>
    <w:p w14:paraId="4BB7B7B4" w14:textId="77777777" w:rsidR="00076E6C" w:rsidRPr="004704E3" w:rsidRDefault="00076E6C" w:rsidP="00076E6C">
      <w:pPr>
        <w:rPr>
          <w:rFonts w:asciiTheme="minorHAnsi" w:eastAsia="AppleGothic" w:hAnsiTheme="minorHAnsi" w:cstheme="minorHAnsi"/>
        </w:rPr>
      </w:pPr>
    </w:p>
    <w:p w14:paraId="620F5F9C" w14:textId="11807249" w:rsidR="00147F8A" w:rsidRPr="004704E3" w:rsidRDefault="00147F8A" w:rsidP="00C01DF4">
      <w:pPr>
        <w:pStyle w:val="berschrift1"/>
        <w:numPr>
          <w:ilvl w:val="0"/>
          <w:numId w:val="0"/>
        </w:numPr>
        <w:ind w:right="1"/>
        <w:jc w:val="both"/>
        <w:rPr>
          <w:rFonts w:asciiTheme="minorHAnsi" w:eastAsia="AppleGothic" w:hAnsiTheme="minorHAnsi" w:cstheme="minorHAnsi"/>
        </w:rPr>
      </w:pPr>
    </w:p>
    <w:p w14:paraId="02D3E11B" w14:textId="77777777" w:rsidR="00E63364" w:rsidRPr="004704E3" w:rsidRDefault="00E63364" w:rsidP="00C01DF4">
      <w:pPr>
        <w:ind w:right="1"/>
        <w:jc w:val="center"/>
        <w:rPr>
          <w:rFonts w:asciiTheme="minorHAnsi" w:eastAsia="AppleGothic" w:hAnsiTheme="minorHAnsi" w:cstheme="minorHAnsi"/>
          <w:i/>
        </w:rPr>
      </w:pPr>
    </w:p>
    <w:p w14:paraId="156F7ED6" w14:textId="11038F23" w:rsidR="00E63364" w:rsidRPr="004704E3" w:rsidRDefault="00E63364" w:rsidP="00C01DF4">
      <w:pPr>
        <w:ind w:right="1"/>
        <w:jc w:val="center"/>
        <w:rPr>
          <w:rFonts w:asciiTheme="minorHAnsi" w:eastAsia="AppleGothic" w:hAnsiTheme="minorHAnsi" w:cstheme="minorHAnsi"/>
          <w:i/>
        </w:rPr>
      </w:pPr>
    </w:p>
    <w:p w14:paraId="716189CB" w14:textId="08666A0D" w:rsidR="00E63364" w:rsidRPr="004704E3" w:rsidRDefault="00E63364" w:rsidP="00C01DF4">
      <w:pPr>
        <w:ind w:right="1"/>
        <w:jc w:val="center"/>
        <w:rPr>
          <w:rFonts w:asciiTheme="minorHAnsi" w:eastAsia="AppleGothic" w:hAnsiTheme="minorHAnsi" w:cstheme="minorHAnsi"/>
          <w:i/>
        </w:rPr>
      </w:pPr>
    </w:p>
    <w:p w14:paraId="45F02E7A" w14:textId="77777777" w:rsidR="00E63364" w:rsidRPr="004704E3" w:rsidRDefault="00E63364" w:rsidP="00C01DF4">
      <w:pPr>
        <w:ind w:right="1"/>
        <w:jc w:val="center"/>
        <w:rPr>
          <w:rFonts w:asciiTheme="minorHAnsi" w:eastAsia="AppleGothic" w:hAnsiTheme="minorHAnsi" w:cstheme="minorHAnsi"/>
          <w:i/>
        </w:rPr>
      </w:pPr>
    </w:p>
    <w:p w14:paraId="2A33D05E" w14:textId="77777777" w:rsidR="00E63364" w:rsidRPr="004704E3" w:rsidRDefault="00E63364" w:rsidP="00C01DF4">
      <w:pPr>
        <w:ind w:right="1"/>
        <w:jc w:val="center"/>
        <w:rPr>
          <w:rFonts w:asciiTheme="minorHAnsi" w:eastAsia="AppleGothic" w:hAnsiTheme="minorHAnsi" w:cstheme="minorHAnsi"/>
          <w:i/>
        </w:rPr>
      </w:pPr>
    </w:p>
    <w:p w14:paraId="20CD7C05" w14:textId="77777777" w:rsidR="00E63364" w:rsidRPr="004704E3" w:rsidRDefault="00E63364" w:rsidP="00C01DF4">
      <w:pPr>
        <w:ind w:right="1"/>
        <w:jc w:val="center"/>
        <w:rPr>
          <w:rFonts w:asciiTheme="minorHAnsi" w:eastAsia="AppleGothic" w:hAnsiTheme="minorHAnsi" w:cstheme="minorHAnsi"/>
          <w:i/>
        </w:rPr>
      </w:pPr>
    </w:p>
    <w:p w14:paraId="061B8571" w14:textId="77777777" w:rsidR="00E63364" w:rsidRPr="004704E3" w:rsidRDefault="00E63364" w:rsidP="00C01DF4">
      <w:pPr>
        <w:ind w:right="1"/>
        <w:jc w:val="center"/>
        <w:rPr>
          <w:rFonts w:asciiTheme="minorHAnsi" w:eastAsia="AppleGothic" w:hAnsiTheme="minorHAnsi" w:cstheme="minorHAnsi"/>
          <w:i/>
        </w:rPr>
      </w:pPr>
    </w:p>
    <w:p w14:paraId="65FBBFEA" w14:textId="77777777" w:rsidR="001D61C8" w:rsidRDefault="001D61C8" w:rsidP="00116DFF">
      <w:pPr>
        <w:ind w:right="1"/>
        <w:jc w:val="center"/>
        <w:rPr>
          <w:rFonts w:asciiTheme="minorHAnsi" w:eastAsia="AppleGothic" w:hAnsiTheme="minorHAnsi" w:cstheme="minorHAnsi"/>
          <w:sz w:val="40"/>
          <w:szCs w:val="40"/>
        </w:rPr>
      </w:pPr>
    </w:p>
    <w:p w14:paraId="0B810707" w14:textId="77777777" w:rsidR="001D61C8" w:rsidRDefault="001D61C8" w:rsidP="00116DFF">
      <w:pPr>
        <w:ind w:right="1"/>
        <w:jc w:val="center"/>
        <w:rPr>
          <w:rFonts w:asciiTheme="minorHAnsi" w:eastAsia="AppleGothic" w:hAnsiTheme="minorHAnsi" w:cstheme="minorHAnsi"/>
          <w:sz w:val="40"/>
          <w:szCs w:val="40"/>
        </w:rPr>
      </w:pPr>
    </w:p>
    <w:p w14:paraId="7F1F584D" w14:textId="77777777" w:rsidR="001D61C8" w:rsidRDefault="001D61C8" w:rsidP="00116DFF">
      <w:pPr>
        <w:ind w:right="1"/>
        <w:jc w:val="center"/>
        <w:rPr>
          <w:rFonts w:asciiTheme="minorHAnsi" w:eastAsia="AppleGothic" w:hAnsiTheme="minorHAnsi" w:cstheme="minorHAnsi"/>
          <w:sz w:val="40"/>
          <w:szCs w:val="40"/>
        </w:rPr>
      </w:pPr>
    </w:p>
    <w:p w14:paraId="6E8ED31A" w14:textId="708B7E6D" w:rsidR="00AA4228" w:rsidRPr="001D61C8" w:rsidRDefault="00AA4228" w:rsidP="001D61C8">
      <w:pPr>
        <w:ind w:right="1"/>
        <w:jc w:val="center"/>
        <w:rPr>
          <w:rFonts w:asciiTheme="minorHAnsi" w:eastAsia="AppleGothic" w:hAnsiTheme="minorHAnsi" w:cstheme="minorHAnsi"/>
          <w:sz w:val="40"/>
          <w:szCs w:val="40"/>
        </w:rPr>
      </w:pPr>
      <w:r w:rsidRPr="004704E3">
        <w:rPr>
          <w:rFonts w:asciiTheme="minorHAnsi" w:eastAsia="AppleGothic" w:hAnsiTheme="minorHAnsi" w:cstheme="minorHAnsi"/>
          <w:sz w:val="40"/>
          <w:szCs w:val="40"/>
        </w:rPr>
        <w:t>Hinter jedem lebensfrohen Kind steht eine Pädagogin</w:t>
      </w:r>
      <w:r w:rsidR="00116DFF" w:rsidRPr="004704E3">
        <w:rPr>
          <w:rFonts w:asciiTheme="minorHAnsi" w:eastAsia="AppleGothic" w:hAnsiTheme="minorHAnsi" w:cstheme="minorHAnsi"/>
          <w:sz w:val="40"/>
          <w:szCs w:val="40"/>
        </w:rPr>
        <w:t>, die ihre Arbeit mit Liebe macht</w:t>
      </w:r>
      <w:r w:rsidR="00B36A20" w:rsidRPr="004704E3">
        <w:rPr>
          <w:rFonts w:asciiTheme="minorHAnsi" w:eastAsia="AppleGothic" w:hAnsiTheme="minorHAnsi" w:cstheme="minorHAnsi"/>
          <w:sz w:val="40"/>
          <w:szCs w:val="40"/>
        </w:rPr>
        <w:t>.</w:t>
      </w:r>
    </w:p>
    <w:p w14:paraId="78459124" w14:textId="71186C87" w:rsidR="00AA4228" w:rsidRDefault="00AA4228" w:rsidP="00AA4228">
      <w:pPr>
        <w:ind w:right="1"/>
        <w:jc w:val="both"/>
        <w:rPr>
          <w:rFonts w:asciiTheme="minorHAnsi" w:eastAsia="AppleGothic" w:hAnsiTheme="minorHAnsi" w:cstheme="minorHAnsi"/>
          <w:b/>
          <w:bCs/>
          <w:color w:val="000000" w:themeColor="text1"/>
          <w:sz w:val="36"/>
          <w:szCs w:val="28"/>
        </w:rPr>
      </w:pPr>
    </w:p>
    <w:p w14:paraId="51086616" w14:textId="77777777" w:rsidR="001D61C8" w:rsidRPr="004704E3" w:rsidRDefault="001D61C8" w:rsidP="00AA4228">
      <w:pPr>
        <w:ind w:right="1"/>
        <w:jc w:val="both"/>
        <w:rPr>
          <w:rFonts w:asciiTheme="minorHAnsi" w:eastAsia="AppleGothic" w:hAnsiTheme="minorHAnsi" w:cstheme="minorHAnsi"/>
          <w:b/>
          <w:bCs/>
          <w:color w:val="000000" w:themeColor="text1"/>
          <w:sz w:val="36"/>
          <w:szCs w:val="28"/>
        </w:rPr>
      </w:pPr>
    </w:p>
    <w:p w14:paraId="1FDE064B" w14:textId="77777777" w:rsidR="00121ED0" w:rsidRPr="004704E3" w:rsidRDefault="00121ED0" w:rsidP="00C01DF4">
      <w:pPr>
        <w:pStyle w:val="berschrift1"/>
        <w:ind w:left="0" w:right="1" w:firstLine="0"/>
        <w:jc w:val="both"/>
        <w:rPr>
          <w:rFonts w:asciiTheme="minorHAnsi" w:eastAsia="AppleGothic" w:hAnsiTheme="minorHAnsi" w:cstheme="minorHAnsi"/>
        </w:rPr>
      </w:pPr>
      <w:bookmarkStart w:id="5" w:name="_Toc260143217"/>
      <w:bookmarkStart w:id="6" w:name="_Toc33859786"/>
      <w:r w:rsidRPr="004704E3">
        <w:rPr>
          <w:rFonts w:asciiTheme="minorHAnsi" w:eastAsia="AppleGothic" w:hAnsiTheme="minorHAnsi" w:cstheme="minorHAnsi"/>
        </w:rPr>
        <w:t>Unsere Rahmenbedingungen</w:t>
      </w:r>
      <w:bookmarkEnd w:id="5"/>
      <w:bookmarkEnd w:id="6"/>
    </w:p>
    <w:p w14:paraId="23A43A99" w14:textId="77777777" w:rsidR="00121ED0" w:rsidRPr="004704E3" w:rsidRDefault="00121ED0" w:rsidP="00C01DF4">
      <w:pPr>
        <w:ind w:right="1"/>
        <w:jc w:val="both"/>
        <w:rPr>
          <w:rFonts w:asciiTheme="minorHAnsi" w:eastAsia="AppleGothic" w:hAnsiTheme="minorHAnsi" w:cstheme="minorHAnsi"/>
        </w:rPr>
      </w:pPr>
    </w:p>
    <w:p w14:paraId="6E68C0C4" w14:textId="77777777" w:rsidR="00121ED0" w:rsidRPr="004704E3" w:rsidRDefault="00121ED0" w:rsidP="000C2110">
      <w:pPr>
        <w:pStyle w:val="berschrift2"/>
        <w:numPr>
          <w:ilvl w:val="1"/>
          <w:numId w:val="18"/>
        </w:numPr>
        <w:ind w:left="0" w:right="1" w:firstLine="0"/>
        <w:rPr>
          <w:rFonts w:asciiTheme="minorHAnsi" w:eastAsia="AppleGothic" w:hAnsiTheme="minorHAnsi" w:cstheme="minorHAnsi"/>
        </w:rPr>
      </w:pPr>
      <w:bookmarkStart w:id="7" w:name="_Toc260143218"/>
      <w:bookmarkStart w:id="8" w:name="_Toc33859787"/>
      <w:r w:rsidRPr="004704E3">
        <w:rPr>
          <w:rFonts w:asciiTheme="minorHAnsi" w:eastAsia="AppleGothic" w:hAnsiTheme="minorHAnsi" w:cstheme="minorHAnsi"/>
        </w:rPr>
        <w:t>Rechtsträger unseres Kindergartens</w:t>
      </w:r>
      <w:bookmarkEnd w:id="7"/>
      <w:bookmarkEnd w:id="8"/>
    </w:p>
    <w:p w14:paraId="43B82074" w14:textId="77777777" w:rsidR="00121ED0" w:rsidRPr="004704E3" w:rsidRDefault="00121ED0" w:rsidP="00C01DF4">
      <w:pPr>
        <w:ind w:right="1"/>
        <w:jc w:val="both"/>
        <w:rPr>
          <w:rFonts w:asciiTheme="minorHAnsi" w:eastAsia="AppleGothic" w:hAnsiTheme="minorHAnsi" w:cstheme="minorHAnsi"/>
        </w:rPr>
      </w:pPr>
    </w:p>
    <w:p w14:paraId="09C1E8B9"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Der Erhalter des Kindergartens ist die Gemeinde Draßburg. </w:t>
      </w:r>
    </w:p>
    <w:p w14:paraId="6F09A7DE"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Verantwortung, dass alle Rahmenbedingungen geschaffen und eingehalten werden, wird mitgetragen von der Gemeinde, mit der ein Abgangsdeckungsvertrag geschlossen wurde. Unserem Bürge</w:t>
      </w:r>
      <w:r w:rsidR="009B7AC0" w:rsidRPr="004704E3">
        <w:rPr>
          <w:rFonts w:asciiTheme="minorHAnsi" w:eastAsia="AppleGothic" w:hAnsiTheme="minorHAnsi" w:cstheme="minorHAnsi"/>
        </w:rPr>
        <w:t xml:space="preserve">rmeister </w:t>
      </w:r>
      <w:r w:rsidR="005C393A" w:rsidRPr="004704E3">
        <w:rPr>
          <w:rFonts w:asciiTheme="minorHAnsi" w:eastAsia="AppleGothic" w:hAnsiTheme="minorHAnsi" w:cstheme="minorHAnsi"/>
        </w:rPr>
        <w:t xml:space="preserve">Christoph Haider </w:t>
      </w:r>
      <w:r w:rsidRPr="004704E3">
        <w:rPr>
          <w:rFonts w:asciiTheme="minorHAnsi" w:eastAsia="AppleGothic" w:hAnsiTheme="minorHAnsi" w:cstheme="minorHAnsi"/>
        </w:rPr>
        <w:t xml:space="preserve">ist es ein großes Anliegen, regelmäßig Kontakte mit den Kindergartenkindern und dem Team zu pflegen. </w:t>
      </w:r>
    </w:p>
    <w:p w14:paraId="6079E55C" w14:textId="77777777" w:rsidR="00121ED0" w:rsidRPr="004704E3" w:rsidRDefault="00121ED0" w:rsidP="00C01DF4">
      <w:pPr>
        <w:ind w:right="1"/>
        <w:jc w:val="both"/>
        <w:rPr>
          <w:rFonts w:asciiTheme="minorHAnsi" w:eastAsia="AppleGothic" w:hAnsiTheme="minorHAnsi" w:cstheme="minorHAnsi"/>
        </w:rPr>
      </w:pPr>
    </w:p>
    <w:p w14:paraId="3F60E20C" w14:textId="77777777" w:rsidR="00121ED0" w:rsidRPr="004704E3" w:rsidRDefault="00121ED0" w:rsidP="000C2110">
      <w:pPr>
        <w:pStyle w:val="berschrift3"/>
        <w:numPr>
          <w:ilvl w:val="2"/>
          <w:numId w:val="18"/>
        </w:numPr>
        <w:ind w:left="0" w:right="1" w:firstLine="0"/>
        <w:jc w:val="both"/>
        <w:rPr>
          <w:rFonts w:asciiTheme="minorHAnsi" w:eastAsia="AppleGothic" w:hAnsiTheme="minorHAnsi" w:cstheme="minorHAnsi"/>
        </w:rPr>
      </w:pPr>
      <w:bookmarkStart w:id="9" w:name="_Toc260143219"/>
      <w:bookmarkStart w:id="10" w:name="_Toc33859788"/>
      <w:r w:rsidRPr="004704E3">
        <w:rPr>
          <w:rFonts w:asciiTheme="minorHAnsi" w:eastAsia="AppleGothic" w:hAnsiTheme="minorHAnsi" w:cstheme="minorHAnsi"/>
        </w:rPr>
        <w:t>Betriebsform</w:t>
      </w:r>
      <w:bookmarkEnd w:id="9"/>
      <w:bookmarkEnd w:id="10"/>
    </w:p>
    <w:p w14:paraId="02CCC838" w14:textId="77777777" w:rsidR="00121ED0" w:rsidRPr="004704E3" w:rsidRDefault="00121ED0" w:rsidP="00C01DF4">
      <w:pPr>
        <w:ind w:right="1"/>
        <w:jc w:val="both"/>
        <w:rPr>
          <w:rFonts w:asciiTheme="minorHAnsi" w:eastAsia="AppleGothic" w:hAnsiTheme="minorHAnsi" w:cstheme="minorHAnsi"/>
        </w:rPr>
      </w:pPr>
    </w:p>
    <w:p w14:paraId="0529C85D"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Unser Gemeindekindergarten wird ganztägig mit Betreuung und Verpflegung über Mittag geführt. </w:t>
      </w:r>
    </w:p>
    <w:p w14:paraId="2EF85E39" w14:textId="77777777" w:rsidR="000C2110" w:rsidRPr="004704E3" w:rsidRDefault="000C2110" w:rsidP="00C01DF4">
      <w:pPr>
        <w:ind w:right="1"/>
        <w:jc w:val="both"/>
        <w:rPr>
          <w:rFonts w:asciiTheme="minorHAnsi" w:eastAsia="AppleGothic" w:hAnsiTheme="minorHAnsi" w:cstheme="minorHAnsi"/>
        </w:rPr>
      </w:pPr>
    </w:p>
    <w:p w14:paraId="0943714A" w14:textId="77777777"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1" w:name="_Toc260143220"/>
      <w:bookmarkStart w:id="12" w:name="_Toc33859789"/>
      <w:r w:rsidRPr="004704E3">
        <w:rPr>
          <w:rFonts w:asciiTheme="minorHAnsi" w:eastAsia="AppleGothic" w:hAnsiTheme="minorHAnsi" w:cstheme="minorHAnsi"/>
        </w:rPr>
        <w:lastRenderedPageBreak/>
        <w:t>Unsere bedarfsorientierten Öffnungszeiten</w:t>
      </w:r>
      <w:bookmarkEnd w:id="11"/>
      <w:bookmarkEnd w:id="12"/>
    </w:p>
    <w:p w14:paraId="7B5DDE23" w14:textId="77777777" w:rsidR="007513BE" w:rsidRPr="004704E3" w:rsidRDefault="007513BE" w:rsidP="00C01DF4">
      <w:pPr>
        <w:ind w:right="1"/>
        <w:jc w:val="both"/>
        <w:rPr>
          <w:rFonts w:asciiTheme="minorHAnsi" w:eastAsia="AppleGothic" w:hAnsiTheme="minorHAnsi" w:cstheme="minorHAnsi"/>
        </w:rPr>
      </w:pPr>
    </w:p>
    <w:p w14:paraId="5B1FDA63" w14:textId="77777777" w:rsidR="00121ED0" w:rsidRPr="004704E3" w:rsidRDefault="00936483" w:rsidP="00C01DF4">
      <w:pPr>
        <w:ind w:right="1"/>
        <w:jc w:val="both"/>
        <w:rPr>
          <w:rFonts w:asciiTheme="minorHAnsi" w:eastAsia="AppleGothic" w:hAnsiTheme="minorHAnsi" w:cstheme="minorHAnsi"/>
        </w:rPr>
      </w:pPr>
      <w:r w:rsidRPr="004704E3">
        <w:rPr>
          <w:rFonts w:asciiTheme="minorHAnsi" w:eastAsia="AppleGothic" w:hAnsiTheme="minorHAnsi" w:cstheme="minorHAnsi"/>
        </w:rPr>
        <w:t>Montag-Donnerstag: 7.00</w:t>
      </w:r>
      <w:r w:rsidR="00121ED0" w:rsidRPr="004704E3">
        <w:rPr>
          <w:rFonts w:asciiTheme="minorHAnsi" w:eastAsia="AppleGothic" w:hAnsiTheme="minorHAnsi" w:cstheme="minorHAnsi"/>
        </w:rPr>
        <w:t>-17.00 Uhr</w:t>
      </w:r>
    </w:p>
    <w:p w14:paraId="7009FF53" w14:textId="77777777" w:rsidR="00121ED0" w:rsidRPr="004704E3" w:rsidRDefault="00936483" w:rsidP="00C01DF4">
      <w:pPr>
        <w:ind w:right="1"/>
        <w:jc w:val="both"/>
        <w:rPr>
          <w:rFonts w:asciiTheme="minorHAnsi" w:eastAsia="AppleGothic" w:hAnsiTheme="minorHAnsi" w:cstheme="minorHAnsi"/>
        </w:rPr>
      </w:pPr>
      <w:r w:rsidRPr="004704E3">
        <w:rPr>
          <w:rFonts w:asciiTheme="minorHAnsi" w:eastAsia="AppleGothic" w:hAnsiTheme="minorHAnsi" w:cstheme="minorHAnsi"/>
        </w:rPr>
        <w:t>Freitag: 7.00</w:t>
      </w:r>
      <w:r w:rsidR="00E63364" w:rsidRPr="004704E3">
        <w:rPr>
          <w:rFonts w:asciiTheme="minorHAnsi" w:eastAsia="AppleGothic" w:hAnsiTheme="minorHAnsi" w:cstheme="minorHAnsi"/>
        </w:rPr>
        <w:t>-15</w:t>
      </w:r>
      <w:r w:rsidR="00121ED0" w:rsidRPr="004704E3">
        <w:rPr>
          <w:rFonts w:asciiTheme="minorHAnsi" w:eastAsia="AppleGothic" w:hAnsiTheme="minorHAnsi" w:cstheme="minorHAnsi"/>
        </w:rPr>
        <w:t>.00 Uhr</w:t>
      </w:r>
    </w:p>
    <w:p w14:paraId="4A94FA8E" w14:textId="77777777" w:rsidR="00121ED0" w:rsidRPr="004704E3" w:rsidRDefault="00121ED0" w:rsidP="00C01DF4">
      <w:pPr>
        <w:ind w:right="1"/>
        <w:jc w:val="both"/>
        <w:rPr>
          <w:rFonts w:asciiTheme="minorHAnsi" w:eastAsia="AppleGothic" w:hAnsiTheme="minorHAnsi" w:cstheme="minorHAnsi"/>
        </w:rPr>
      </w:pPr>
    </w:p>
    <w:p w14:paraId="505CE689" w14:textId="77777777"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3" w:name="_Toc260143221"/>
      <w:bookmarkStart w:id="14" w:name="_Toc33859790"/>
      <w:r w:rsidRPr="004704E3">
        <w:rPr>
          <w:rFonts w:asciiTheme="minorHAnsi" w:eastAsia="AppleGothic" w:hAnsiTheme="minorHAnsi" w:cstheme="minorHAnsi"/>
        </w:rPr>
        <w:t>Ferienregelung</w:t>
      </w:r>
      <w:bookmarkEnd w:id="13"/>
      <w:bookmarkEnd w:id="14"/>
    </w:p>
    <w:p w14:paraId="17050484" w14:textId="77777777" w:rsidR="007513BE" w:rsidRPr="004704E3" w:rsidRDefault="007513BE" w:rsidP="00C01DF4">
      <w:pPr>
        <w:ind w:right="1"/>
        <w:jc w:val="both"/>
        <w:rPr>
          <w:rFonts w:asciiTheme="minorHAnsi" w:eastAsia="AppleGothic" w:hAnsiTheme="minorHAnsi" w:cstheme="minorHAnsi"/>
        </w:rPr>
      </w:pPr>
    </w:p>
    <w:p w14:paraId="368B0143"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Weihnachtsferien</w:t>
      </w:r>
      <w:r w:rsidR="00AD5E54" w:rsidRPr="004704E3">
        <w:rPr>
          <w:rFonts w:asciiTheme="minorHAnsi" w:eastAsia="AppleGothic" w:hAnsiTheme="minorHAnsi" w:cstheme="minorHAnsi"/>
        </w:rPr>
        <w:t>: vom 24.12. bis einschließlich 6.1. geschlossen</w:t>
      </w:r>
    </w:p>
    <w:p w14:paraId="0DBC41DB"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Somme</w:t>
      </w:r>
      <w:r w:rsidR="00E63364" w:rsidRPr="004704E3">
        <w:rPr>
          <w:rFonts w:asciiTheme="minorHAnsi" w:eastAsia="AppleGothic" w:hAnsiTheme="minorHAnsi" w:cstheme="minorHAnsi"/>
        </w:rPr>
        <w:t xml:space="preserve">rferien: </w:t>
      </w:r>
      <w:r w:rsidR="006A5457" w:rsidRPr="004704E3">
        <w:rPr>
          <w:rFonts w:asciiTheme="minorHAnsi" w:eastAsia="AppleGothic" w:hAnsiTheme="minorHAnsi" w:cstheme="minorHAnsi"/>
        </w:rPr>
        <w:t>voraussichtlich letzten 3 Augustwoch</w:t>
      </w:r>
      <w:r w:rsidR="00E63364" w:rsidRPr="004704E3">
        <w:rPr>
          <w:rFonts w:asciiTheme="minorHAnsi" w:eastAsia="AppleGothic" w:hAnsiTheme="minorHAnsi" w:cstheme="minorHAnsi"/>
        </w:rPr>
        <w:t xml:space="preserve">en - </w:t>
      </w:r>
      <w:r w:rsidR="006A5457" w:rsidRPr="004704E3">
        <w:rPr>
          <w:rFonts w:asciiTheme="minorHAnsi" w:eastAsia="AppleGothic" w:hAnsiTheme="minorHAnsi" w:cstheme="minorHAnsi"/>
        </w:rPr>
        <w:t>werden jedes Jahr neu festgelegt.</w:t>
      </w:r>
    </w:p>
    <w:p w14:paraId="0A373239"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Kindergartenbeginn im Herbst: 1. Montag im September</w:t>
      </w:r>
    </w:p>
    <w:p w14:paraId="028E6903" w14:textId="77777777" w:rsidR="00121ED0" w:rsidRPr="004704E3" w:rsidRDefault="00121ED0" w:rsidP="00C01DF4">
      <w:pPr>
        <w:ind w:right="1"/>
        <w:jc w:val="both"/>
        <w:rPr>
          <w:rFonts w:asciiTheme="minorHAnsi" w:eastAsia="AppleGothic" w:hAnsiTheme="minorHAnsi" w:cstheme="minorHAnsi"/>
        </w:rPr>
      </w:pPr>
    </w:p>
    <w:p w14:paraId="2C5F4353" w14:textId="77777777"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5" w:name="_Toc260143222"/>
      <w:bookmarkStart w:id="16" w:name="_Toc33859791"/>
      <w:r w:rsidRPr="004704E3">
        <w:rPr>
          <w:rFonts w:asciiTheme="minorHAnsi" w:eastAsia="AppleGothic" w:hAnsiTheme="minorHAnsi" w:cstheme="minorHAnsi"/>
        </w:rPr>
        <w:t>Unsere Adresse</w:t>
      </w:r>
      <w:bookmarkEnd w:id="15"/>
      <w:bookmarkEnd w:id="16"/>
    </w:p>
    <w:p w14:paraId="5DA69993" w14:textId="77777777" w:rsidR="007513BE" w:rsidRPr="004704E3" w:rsidRDefault="007513BE" w:rsidP="00C01DF4">
      <w:pPr>
        <w:ind w:right="1"/>
        <w:rPr>
          <w:rFonts w:asciiTheme="minorHAnsi" w:eastAsia="AppleGothic" w:hAnsiTheme="minorHAnsi" w:cstheme="minorHAnsi"/>
        </w:rPr>
      </w:pPr>
    </w:p>
    <w:p w14:paraId="5B5E85C0"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Gemeindekindergarten Draßburg</w:t>
      </w:r>
    </w:p>
    <w:p w14:paraId="543DFF6D"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Schulgasse 1</w:t>
      </w:r>
    </w:p>
    <w:p w14:paraId="697CC8EB"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7021 Draßburg</w:t>
      </w:r>
    </w:p>
    <w:p w14:paraId="7334D4C8" w14:textId="77777777" w:rsidR="00121ED0" w:rsidRPr="004704E3" w:rsidRDefault="00121ED0" w:rsidP="00C01DF4">
      <w:pPr>
        <w:ind w:right="1"/>
        <w:jc w:val="both"/>
        <w:rPr>
          <w:rFonts w:asciiTheme="minorHAnsi" w:eastAsia="AppleGothic" w:hAnsiTheme="minorHAnsi" w:cstheme="minorHAnsi"/>
        </w:rPr>
      </w:pPr>
      <w:r w:rsidRPr="004704E3">
        <w:rPr>
          <w:rFonts w:asciiTheme="minorHAnsi" w:eastAsia="AppleGothic" w:hAnsiTheme="minorHAnsi" w:cstheme="minorHAnsi"/>
        </w:rPr>
        <w:t>Telefonnummer: 026862397</w:t>
      </w:r>
    </w:p>
    <w:p w14:paraId="4CD3EEB2" w14:textId="77777777" w:rsidR="00121ED0" w:rsidRPr="004704E3" w:rsidRDefault="00121ED0" w:rsidP="00C01DF4">
      <w:pPr>
        <w:ind w:right="1"/>
        <w:jc w:val="both"/>
        <w:rPr>
          <w:rStyle w:val="Hyperlink"/>
          <w:rFonts w:asciiTheme="minorHAnsi" w:eastAsia="AppleGothic" w:hAnsiTheme="minorHAnsi" w:cstheme="minorHAnsi"/>
        </w:rPr>
      </w:pPr>
      <w:r w:rsidRPr="004704E3">
        <w:rPr>
          <w:rFonts w:asciiTheme="minorHAnsi" w:eastAsia="AppleGothic" w:hAnsiTheme="minorHAnsi" w:cstheme="minorHAnsi"/>
        </w:rPr>
        <w:t xml:space="preserve">E-Mail: </w:t>
      </w:r>
      <w:hyperlink r:id="rId11" w:history="1">
        <w:r w:rsidRPr="004704E3">
          <w:rPr>
            <w:rStyle w:val="Hyperlink"/>
            <w:rFonts w:asciiTheme="minorHAnsi" w:eastAsia="AppleGothic" w:hAnsiTheme="minorHAnsi" w:cstheme="minorHAnsi"/>
          </w:rPr>
          <w:t>kindergarten_drassburg@bnet.at</w:t>
        </w:r>
      </w:hyperlink>
    </w:p>
    <w:p w14:paraId="79790E2F" w14:textId="77777777" w:rsidR="000302AB" w:rsidRPr="005428A2" w:rsidRDefault="005428A2" w:rsidP="00C01DF4">
      <w:pPr>
        <w:ind w:right="1"/>
        <w:jc w:val="both"/>
        <w:rPr>
          <w:rStyle w:val="Hyperlink"/>
          <w:rFonts w:asciiTheme="minorHAnsi" w:eastAsia="AppleGothic" w:hAnsiTheme="minorHAnsi" w:cstheme="minorHAnsi"/>
          <w:u w:val="none"/>
          <w:lang w:val="en-US"/>
        </w:rPr>
      </w:pPr>
      <w:r w:rsidRPr="005428A2">
        <w:rPr>
          <w:rStyle w:val="Hyperlink"/>
          <w:rFonts w:asciiTheme="minorHAnsi" w:eastAsia="AppleGothic" w:hAnsiTheme="minorHAnsi" w:cstheme="minorHAnsi"/>
          <w:color w:val="000000" w:themeColor="text1"/>
          <w:u w:val="none"/>
          <w:lang w:val="en-US"/>
        </w:rPr>
        <w:t>Homepage:</w:t>
      </w:r>
      <w:r w:rsidRPr="005428A2">
        <w:rPr>
          <w:rStyle w:val="Hyperlink"/>
          <w:rFonts w:asciiTheme="minorHAnsi" w:eastAsia="AppleGothic" w:hAnsiTheme="minorHAnsi" w:cstheme="minorHAnsi"/>
          <w:u w:val="none"/>
          <w:lang w:val="en-US"/>
        </w:rPr>
        <w:t xml:space="preserve"> </w:t>
      </w:r>
      <w:r w:rsidR="000302AB" w:rsidRPr="005428A2">
        <w:rPr>
          <w:rStyle w:val="Hyperlink"/>
          <w:rFonts w:asciiTheme="minorHAnsi" w:eastAsia="AppleGothic" w:hAnsiTheme="minorHAnsi" w:cstheme="minorHAnsi"/>
          <w:u w:val="none"/>
          <w:lang w:val="en-US"/>
        </w:rPr>
        <w:t>www.kiga-drassburg.at</w:t>
      </w:r>
    </w:p>
    <w:p w14:paraId="34221404" w14:textId="77777777" w:rsidR="00121ED0" w:rsidRPr="005428A2" w:rsidRDefault="00121ED0" w:rsidP="00C01DF4">
      <w:pPr>
        <w:ind w:right="1"/>
        <w:jc w:val="both"/>
        <w:rPr>
          <w:rFonts w:asciiTheme="minorHAnsi" w:eastAsia="AppleGothic" w:hAnsiTheme="minorHAnsi" w:cstheme="minorHAnsi"/>
          <w:lang w:val="en-US"/>
        </w:rPr>
      </w:pPr>
    </w:p>
    <w:p w14:paraId="1A66A982" w14:textId="77777777" w:rsidR="00121ED0" w:rsidRPr="004704E3" w:rsidRDefault="00121ED0" w:rsidP="000C2110">
      <w:pPr>
        <w:pStyle w:val="berschrift3"/>
        <w:numPr>
          <w:ilvl w:val="2"/>
          <w:numId w:val="18"/>
        </w:numPr>
        <w:ind w:left="0" w:firstLine="0"/>
        <w:rPr>
          <w:rFonts w:asciiTheme="minorHAnsi" w:eastAsia="AppleGothic" w:hAnsiTheme="minorHAnsi" w:cstheme="minorHAnsi"/>
        </w:rPr>
      </w:pPr>
      <w:bookmarkStart w:id="17" w:name="_Toc260143223"/>
      <w:bookmarkStart w:id="18" w:name="_Toc33859792"/>
      <w:r w:rsidRPr="004704E3">
        <w:rPr>
          <w:rFonts w:asciiTheme="minorHAnsi" w:eastAsia="AppleGothic" w:hAnsiTheme="minorHAnsi" w:cstheme="minorHAnsi"/>
        </w:rPr>
        <w:t>Kosten des Kindergartens und der Kinderkrippe</w:t>
      </w:r>
      <w:bookmarkEnd w:id="17"/>
      <w:bookmarkEnd w:id="18"/>
    </w:p>
    <w:p w14:paraId="6F81A1B6" w14:textId="77777777" w:rsidR="000302AB" w:rsidRPr="004704E3" w:rsidRDefault="000302AB" w:rsidP="000302AB">
      <w:pPr>
        <w:rPr>
          <w:rFonts w:asciiTheme="minorHAnsi" w:eastAsia="AppleGothic" w:hAnsiTheme="minorHAnsi" w:cstheme="minorHAnsi"/>
        </w:rPr>
      </w:pPr>
    </w:p>
    <w:p w14:paraId="5B25B9E1" w14:textId="77777777" w:rsidR="000302AB" w:rsidRPr="004704E3" w:rsidRDefault="000302AB"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Seit 1. November 2019 gibt es im Burgenland den Gratiskindergarten bzw.- krippe.</w:t>
      </w:r>
    </w:p>
    <w:p w14:paraId="5158C2D5" w14:textId="77777777" w:rsidR="000302AB" w:rsidRPr="004704E3" w:rsidRDefault="000302AB" w:rsidP="00C01DF4">
      <w:pPr>
        <w:ind w:right="1"/>
        <w:jc w:val="both"/>
        <w:rPr>
          <w:rFonts w:asciiTheme="minorHAnsi" w:eastAsia="AppleGothic" w:hAnsiTheme="minorHAnsi" w:cstheme="minorHAnsi"/>
        </w:rPr>
      </w:pPr>
      <w:r w:rsidRPr="004704E3">
        <w:rPr>
          <w:rFonts w:asciiTheme="minorHAnsi" w:eastAsia="AppleGothic" w:hAnsiTheme="minorHAnsi" w:cstheme="minorHAnsi"/>
        </w:rPr>
        <w:t>Es werden keine monatlichen Elternbeiträge mehr eingehoben. Lediglich ein Materialbeitrag von 40€ im Halbjahr wird seitens der Gemeinde kassiert. Dieser Betrag wird für gesunde Jause, Mineralwasser, Taschentücher und diverse Werkmaterialien verwendet.</w:t>
      </w:r>
    </w:p>
    <w:p w14:paraId="553733E7" w14:textId="77777777" w:rsidR="00D2795E" w:rsidRPr="004704E3" w:rsidRDefault="00D2795E" w:rsidP="00C01DF4">
      <w:pPr>
        <w:ind w:right="1"/>
        <w:jc w:val="both"/>
        <w:rPr>
          <w:rFonts w:asciiTheme="minorHAnsi" w:eastAsia="AppleGothic" w:hAnsiTheme="minorHAnsi" w:cstheme="minorHAnsi"/>
        </w:rPr>
      </w:pPr>
    </w:p>
    <w:p w14:paraId="41CF0C8B" w14:textId="77777777" w:rsidR="00D2795E" w:rsidRPr="004704E3" w:rsidRDefault="00121ED0" w:rsidP="000C2110">
      <w:pPr>
        <w:pStyle w:val="berschrift2"/>
        <w:numPr>
          <w:ilvl w:val="1"/>
          <w:numId w:val="18"/>
        </w:numPr>
        <w:ind w:left="0" w:firstLine="0"/>
        <w:rPr>
          <w:rFonts w:asciiTheme="minorHAnsi" w:eastAsia="AppleGothic" w:hAnsiTheme="minorHAnsi" w:cstheme="minorHAnsi"/>
        </w:rPr>
      </w:pPr>
      <w:bookmarkStart w:id="19" w:name="_Toc260143224"/>
      <w:bookmarkStart w:id="20" w:name="_Toc33859793"/>
      <w:r w:rsidRPr="004704E3">
        <w:rPr>
          <w:rFonts w:asciiTheme="minorHAnsi" w:eastAsia="AppleGothic" w:hAnsiTheme="minorHAnsi" w:cstheme="minorHAnsi"/>
        </w:rPr>
        <w:t>Sprachliche Rahmenbedingungen</w:t>
      </w:r>
      <w:bookmarkEnd w:id="19"/>
      <w:bookmarkEnd w:id="20"/>
    </w:p>
    <w:p w14:paraId="3F21125A" w14:textId="77777777" w:rsidR="00121ED0" w:rsidRPr="004704E3" w:rsidRDefault="00121ED0" w:rsidP="00C01DF4">
      <w:pPr>
        <w:ind w:right="1"/>
        <w:jc w:val="both"/>
        <w:rPr>
          <w:rFonts w:asciiTheme="minorHAnsi" w:eastAsia="AppleGothic" w:hAnsiTheme="minorHAnsi" w:cstheme="minorHAnsi"/>
        </w:rPr>
      </w:pPr>
    </w:p>
    <w:p w14:paraId="72C9E913" w14:textId="77777777" w:rsidR="0040511A" w:rsidRPr="004704E3" w:rsidRDefault="00486E1C"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Unser Kindergarten befindet sich in einer Gemeinde, in der nach alter Tradition die kroatische Sprache gepflegt wird.</w:t>
      </w:r>
      <w:r w:rsidR="001962FC"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 </w:t>
      </w:r>
      <w:r w:rsidR="001A7D05" w:rsidRPr="004704E3">
        <w:rPr>
          <w:rFonts w:asciiTheme="minorHAnsi" w:eastAsia="AppleGothic" w:hAnsiTheme="minorHAnsi" w:cstheme="minorHAnsi"/>
        </w:rPr>
        <w:t>Daher</w:t>
      </w:r>
      <w:r w:rsidR="001962FC" w:rsidRPr="004704E3">
        <w:rPr>
          <w:rFonts w:asciiTheme="minorHAnsi" w:eastAsia="AppleGothic" w:hAnsiTheme="minorHAnsi" w:cstheme="minorHAnsi"/>
        </w:rPr>
        <w:t xml:space="preserve"> </w:t>
      </w:r>
      <w:r w:rsidR="003339AB" w:rsidRPr="004704E3">
        <w:rPr>
          <w:rFonts w:asciiTheme="minorHAnsi" w:eastAsia="AppleGothic" w:hAnsiTheme="minorHAnsi" w:cstheme="minorHAnsi"/>
        </w:rPr>
        <w:t xml:space="preserve">sind </w:t>
      </w:r>
      <w:r w:rsidR="009C5EFB" w:rsidRPr="004704E3">
        <w:rPr>
          <w:rFonts w:asciiTheme="minorHAnsi" w:eastAsia="AppleGothic" w:hAnsiTheme="minorHAnsi" w:cstheme="minorHAnsi"/>
        </w:rPr>
        <w:t xml:space="preserve">wir auch im Kindergarten bemüht, </w:t>
      </w:r>
      <w:r w:rsidR="003339AB" w:rsidRPr="004704E3">
        <w:rPr>
          <w:rFonts w:asciiTheme="minorHAnsi" w:eastAsia="AppleGothic" w:hAnsiTheme="minorHAnsi" w:cstheme="minorHAnsi"/>
        </w:rPr>
        <w:t>di</w:t>
      </w:r>
      <w:r w:rsidR="00E823C1" w:rsidRPr="004704E3">
        <w:rPr>
          <w:rFonts w:asciiTheme="minorHAnsi" w:eastAsia="AppleGothic" w:hAnsiTheme="minorHAnsi" w:cstheme="minorHAnsi"/>
        </w:rPr>
        <w:t>e Zweisprachigkeit</w:t>
      </w:r>
      <w:r w:rsidR="004576C4" w:rsidRPr="004704E3">
        <w:rPr>
          <w:rFonts w:asciiTheme="minorHAnsi" w:eastAsia="AppleGothic" w:hAnsiTheme="minorHAnsi" w:cstheme="minorHAnsi"/>
        </w:rPr>
        <w:t xml:space="preserve"> zu erhalten</w:t>
      </w:r>
      <w:r w:rsidR="009C5EFB" w:rsidRPr="004704E3">
        <w:rPr>
          <w:rFonts w:asciiTheme="minorHAnsi" w:eastAsia="AppleGothic" w:hAnsiTheme="minorHAnsi" w:cstheme="minorHAnsi"/>
        </w:rPr>
        <w:t>,</w:t>
      </w:r>
      <w:r w:rsidR="004576C4" w:rsidRPr="004704E3">
        <w:rPr>
          <w:rFonts w:asciiTheme="minorHAnsi" w:eastAsia="AppleGothic" w:hAnsiTheme="minorHAnsi" w:cstheme="minorHAnsi"/>
        </w:rPr>
        <w:t xml:space="preserve"> und sehen sie als einen wichtigen Bestandteil in unserer Bildungsarbeit</w:t>
      </w:r>
      <w:r w:rsidR="00927AB8" w:rsidRPr="004704E3">
        <w:rPr>
          <w:rFonts w:asciiTheme="minorHAnsi" w:eastAsia="AppleGothic" w:hAnsiTheme="minorHAnsi" w:cstheme="minorHAnsi"/>
        </w:rPr>
        <w:t>.</w:t>
      </w:r>
    </w:p>
    <w:p w14:paraId="46FF6AB3" w14:textId="77777777" w:rsidR="00927AB8" w:rsidRPr="004704E3" w:rsidRDefault="00927AB8" w:rsidP="00C01DF4">
      <w:pPr>
        <w:ind w:right="1"/>
        <w:jc w:val="both"/>
        <w:rPr>
          <w:rFonts w:asciiTheme="minorHAnsi" w:eastAsia="AppleGothic" w:hAnsiTheme="minorHAnsi" w:cstheme="minorHAnsi"/>
        </w:rPr>
      </w:pPr>
    </w:p>
    <w:p w14:paraId="4FAD24FA" w14:textId="77777777" w:rsidR="00927AB8" w:rsidRPr="004704E3" w:rsidRDefault="00927AB8"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 </w:t>
      </w:r>
      <w:proofErr w:type="spellStart"/>
      <w:r w:rsidRPr="004704E3">
        <w:rPr>
          <w:rFonts w:asciiTheme="minorHAnsi" w:eastAsia="AppleGothic" w:hAnsiTheme="minorHAnsi" w:cstheme="minorHAnsi"/>
        </w:rPr>
        <w:t>na</w:t>
      </w:r>
      <w:r w:rsidR="007E0A52" w:rsidRPr="004704E3">
        <w:rPr>
          <w:rFonts w:asciiTheme="minorHAnsi" w:eastAsia="AppleGothic" w:hAnsiTheme="minorHAnsi" w:cstheme="minorHAnsi"/>
        </w:rPr>
        <w:t>š</w:t>
      </w:r>
      <w:r w:rsidRPr="004704E3">
        <w:rPr>
          <w:rFonts w:asciiTheme="minorHAnsi" w:eastAsia="AppleGothic" w:hAnsiTheme="minorHAnsi" w:cstheme="minorHAnsi"/>
        </w:rPr>
        <w:t>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dvojezi</w:t>
      </w:r>
      <w:r w:rsidR="007E0A52" w:rsidRPr="004704E3">
        <w:rPr>
          <w:rFonts w:asciiTheme="minorHAnsi" w:eastAsia="AppleGothic" w:hAnsiTheme="minorHAnsi" w:cstheme="minorHAnsi"/>
        </w:rPr>
        <w:t>č</w:t>
      </w:r>
      <w:r w:rsidRPr="004704E3">
        <w:rPr>
          <w:rFonts w:asciiTheme="minorHAnsi" w:eastAsia="AppleGothic" w:hAnsiTheme="minorHAnsi" w:cstheme="minorHAnsi"/>
        </w:rPr>
        <w:t>noj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op</w:t>
      </w:r>
      <w:r w:rsidR="007E0A52" w:rsidRPr="004704E3">
        <w:rPr>
          <w:rFonts w:asciiTheme="minorHAnsi" w:eastAsia="AppleGothic" w:hAnsiTheme="minorHAnsi" w:cstheme="minorHAnsi"/>
        </w:rPr>
        <w:t>ć</w:t>
      </w:r>
      <w:r w:rsidRPr="004704E3">
        <w:rPr>
          <w:rFonts w:asciiTheme="minorHAnsi" w:eastAsia="AppleGothic" w:hAnsiTheme="minorHAnsi" w:cstheme="minorHAnsi"/>
        </w:rPr>
        <w:t>ini</w:t>
      </w:r>
      <w:proofErr w:type="spellEnd"/>
      <w:r w:rsidRPr="004704E3">
        <w:rPr>
          <w:rFonts w:asciiTheme="minorHAnsi" w:eastAsia="AppleGothic" w:hAnsiTheme="minorHAnsi" w:cstheme="minorHAnsi"/>
        </w:rPr>
        <w:t xml:space="preserve"> se </w:t>
      </w:r>
      <w:proofErr w:type="spellStart"/>
      <w:r w:rsidRPr="004704E3">
        <w:rPr>
          <w:rFonts w:asciiTheme="minorHAnsi" w:eastAsia="AppleGothic" w:hAnsiTheme="minorHAnsi" w:cstheme="minorHAnsi"/>
        </w:rPr>
        <w:t>govori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hrvatski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Zato</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nam</w:t>
      </w:r>
      <w:proofErr w:type="spellEnd"/>
      <w:r w:rsidRPr="004704E3">
        <w:rPr>
          <w:rFonts w:asciiTheme="minorHAnsi" w:eastAsia="AppleGothic" w:hAnsiTheme="minorHAnsi" w:cstheme="minorHAnsi"/>
        </w:rPr>
        <w:t xml:space="preserve"> je </w:t>
      </w:r>
      <w:proofErr w:type="spellStart"/>
      <w:r w:rsidRPr="004704E3">
        <w:rPr>
          <w:rFonts w:asciiTheme="minorHAnsi" w:eastAsia="AppleGothic" w:hAnsiTheme="minorHAnsi" w:cstheme="minorHAnsi"/>
        </w:rPr>
        <w:t>jako</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va</w:t>
      </w:r>
      <w:r w:rsidR="007E0A52" w:rsidRPr="004704E3">
        <w:rPr>
          <w:rFonts w:asciiTheme="minorHAnsi" w:eastAsia="AppleGothic" w:hAnsiTheme="minorHAnsi" w:cstheme="minorHAnsi"/>
        </w:rPr>
        <w:t>ž</w:t>
      </w:r>
      <w:r w:rsidRPr="004704E3">
        <w:rPr>
          <w:rFonts w:asciiTheme="minorHAnsi" w:eastAsia="AppleGothic" w:hAnsiTheme="minorHAnsi" w:cstheme="minorHAnsi"/>
        </w:rPr>
        <w:t>no</w:t>
      </w:r>
      <w:proofErr w:type="spellEnd"/>
      <w:r w:rsidRPr="004704E3">
        <w:rPr>
          <w:rFonts w:asciiTheme="minorHAnsi" w:eastAsia="AppleGothic" w:hAnsiTheme="minorHAnsi" w:cstheme="minorHAnsi"/>
        </w:rPr>
        <w:t xml:space="preserve">, da </w:t>
      </w:r>
      <w:proofErr w:type="spellStart"/>
      <w:r w:rsidRPr="004704E3">
        <w:rPr>
          <w:rFonts w:asciiTheme="minorHAnsi" w:eastAsia="AppleGothic" w:hAnsiTheme="minorHAnsi" w:cstheme="minorHAnsi"/>
        </w:rPr>
        <w:t>imaju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dica</w:t>
      </w:r>
      <w:proofErr w:type="spellEnd"/>
      <w:r w:rsidRPr="004704E3">
        <w:rPr>
          <w:rFonts w:asciiTheme="minorHAnsi" w:eastAsia="AppleGothic" w:hAnsiTheme="minorHAnsi" w:cstheme="minorHAnsi"/>
        </w:rPr>
        <w:t xml:space="preserve"> </w:t>
      </w:r>
      <w:proofErr w:type="spellStart"/>
      <w:r w:rsidR="002359AF" w:rsidRPr="004704E3">
        <w:rPr>
          <w:rFonts w:asciiTheme="minorHAnsi" w:eastAsia="AppleGothic" w:hAnsiTheme="minorHAnsi" w:cstheme="minorHAnsi"/>
        </w:rPr>
        <w:t>priliku</w:t>
      </w:r>
      <w:proofErr w:type="spellEnd"/>
      <w:r w:rsidR="002359AF"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odrasti</w:t>
      </w:r>
      <w:proofErr w:type="spellEnd"/>
      <w:r w:rsidRPr="004704E3">
        <w:rPr>
          <w:rFonts w:asciiTheme="minorHAnsi" w:eastAsia="AppleGothic" w:hAnsiTheme="minorHAnsi" w:cstheme="minorHAnsi"/>
        </w:rPr>
        <w:t xml:space="preserve"> </w:t>
      </w:r>
      <w:r w:rsidR="00195EC5" w:rsidRPr="004704E3">
        <w:rPr>
          <w:rFonts w:asciiTheme="minorHAnsi" w:eastAsia="AppleGothic" w:hAnsiTheme="minorHAnsi" w:cstheme="minorHAnsi"/>
        </w:rPr>
        <w:t xml:space="preserve">s </w:t>
      </w:r>
      <w:proofErr w:type="spellStart"/>
      <w:r w:rsidR="00195EC5" w:rsidRPr="004704E3">
        <w:rPr>
          <w:rFonts w:asciiTheme="minorHAnsi" w:eastAsia="AppleGothic" w:hAnsiTheme="minorHAnsi" w:cstheme="minorHAnsi"/>
        </w:rPr>
        <w:t>dvimi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ili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ve</w:t>
      </w:r>
      <w:r w:rsidR="007E0A52" w:rsidRPr="004704E3">
        <w:rPr>
          <w:rFonts w:asciiTheme="minorHAnsi" w:eastAsia="AppleGothic" w:hAnsiTheme="minorHAnsi" w:cstheme="minorHAnsi"/>
        </w:rPr>
        <w:t>ć</w:t>
      </w:r>
      <w:proofErr w:type="spellEnd"/>
      <w:r w:rsidR="00195EC5" w:rsidRPr="004704E3">
        <w:rPr>
          <w:rFonts w:asciiTheme="minorHAnsi" w:eastAsia="AppleGothic" w:hAnsiTheme="minorHAnsi" w:cstheme="minorHAnsi"/>
        </w:rPr>
        <w:t xml:space="preserve"> </w:t>
      </w:r>
      <w:proofErr w:type="spellStart"/>
      <w:r w:rsidR="00195EC5" w:rsidRPr="004704E3">
        <w:rPr>
          <w:rFonts w:asciiTheme="minorHAnsi" w:eastAsia="AppleGothic" w:hAnsiTheme="minorHAnsi" w:cstheme="minorHAnsi"/>
        </w:rPr>
        <w:t>jeziki</w:t>
      </w:r>
      <w:proofErr w:type="spellEnd"/>
      <w:r w:rsidRPr="004704E3">
        <w:rPr>
          <w:rFonts w:asciiTheme="minorHAnsi" w:eastAsia="AppleGothic" w:hAnsiTheme="minorHAnsi" w:cstheme="minorHAnsi"/>
        </w:rPr>
        <w:t xml:space="preserve">. </w:t>
      </w:r>
      <w:r w:rsidR="007A7A21" w:rsidRPr="004704E3">
        <w:rPr>
          <w:rFonts w:asciiTheme="minorHAnsi" w:eastAsia="AppleGothic" w:hAnsiTheme="minorHAnsi" w:cstheme="minorHAnsi"/>
        </w:rPr>
        <w:t xml:space="preserve"> </w:t>
      </w:r>
      <w:proofErr w:type="spellStart"/>
      <w:proofErr w:type="gramStart"/>
      <w:r w:rsidR="007A7A21" w:rsidRPr="004704E3">
        <w:rPr>
          <w:rFonts w:asciiTheme="minorHAnsi" w:eastAsia="AppleGothic" w:hAnsiTheme="minorHAnsi" w:cstheme="minorHAnsi"/>
        </w:rPr>
        <w:t>Hrvatski</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jezik</w:t>
      </w:r>
      <w:proofErr w:type="spellEnd"/>
      <w:proofErr w:type="gramEnd"/>
      <w:r w:rsidR="007A7A21" w:rsidRPr="004704E3">
        <w:rPr>
          <w:rFonts w:asciiTheme="minorHAnsi" w:eastAsia="AppleGothic" w:hAnsiTheme="minorHAnsi" w:cstheme="minorHAnsi"/>
        </w:rPr>
        <w:t xml:space="preserve"> je </w:t>
      </w:r>
      <w:proofErr w:type="spellStart"/>
      <w:r w:rsidR="007A7A21" w:rsidRPr="004704E3">
        <w:rPr>
          <w:rFonts w:asciiTheme="minorHAnsi" w:eastAsia="AppleGothic" w:hAnsiTheme="minorHAnsi" w:cstheme="minorHAnsi"/>
        </w:rPr>
        <w:t>va</w:t>
      </w:r>
      <w:r w:rsidR="007E0A52" w:rsidRPr="004704E3">
        <w:rPr>
          <w:rFonts w:asciiTheme="minorHAnsi" w:eastAsia="AppleGothic" w:hAnsiTheme="minorHAnsi" w:cstheme="minorHAnsi"/>
        </w:rPr>
        <w:t>ž</w:t>
      </w:r>
      <w:r w:rsidR="007A7A21" w:rsidRPr="004704E3">
        <w:rPr>
          <w:rFonts w:asciiTheme="minorHAnsi" w:eastAsia="AppleGothic" w:hAnsiTheme="minorHAnsi" w:cstheme="minorHAnsi"/>
        </w:rPr>
        <w:t>ni</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dio</w:t>
      </w:r>
      <w:proofErr w:type="spellEnd"/>
      <w:r w:rsidR="007A7A21" w:rsidRPr="004704E3">
        <w:rPr>
          <w:rFonts w:asciiTheme="minorHAnsi" w:eastAsia="AppleGothic" w:hAnsiTheme="minorHAnsi" w:cstheme="minorHAnsi"/>
        </w:rPr>
        <w:t xml:space="preserve"> u </w:t>
      </w:r>
      <w:proofErr w:type="spellStart"/>
      <w:r w:rsidR="007A7A21" w:rsidRPr="004704E3">
        <w:rPr>
          <w:rFonts w:asciiTheme="minorHAnsi" w:eastAsia="AppleGothic" w:hAnsiTheme="minorHAnsi" w:cstheme="minorHAnsi"/>
        </w:rPr>
        <w:t>na</w:t>
      </w:r>
      <w:r w:rsidR="007E0A52" w:rsidRPr="004704E3">
        <w:rPr>
          <w:rFonts w:asciiTheme="minorHAnsi" w:eastAsia="AppleGothic" w:hAnsiTheme="minorHAnsi" w:cstheme="minorHAnsi"/>
        </w:rPr>
        <w:t>š</w:t>
      </w:r>
      <w:r w:rsidR="007A7A21" w:rsidRPr="004704E3">
        <w:rPr>
          <w:rFonts w:asciiTheme="minorHAnsi" w:eastAsia="AppleGothic" w:hAnsiTheme="minorHAnsi" w:cstheme="minorHAnsi"/>
        </w:rPr>
        <w:t>oj</w:t>
      </w:r>
      <w:proofErr w:type="spellEnd"/>
      <w:r w:rsidR="007A7A21" w:rsidRPr="004704E3">
        <w:rPr>
          <w:rFonts w:asciiTheme="minorHAnsi" w:eastAsia="AppleGothic" w:hAnsiTheme="minorHAnsi" w:cstheme="minorHAnsi"/>
        </w:rPr>
        <w:t xml:space="preserve"> </w:t>
      </w:r>
      <w:proofErr w:type="spellStart"/>
      <w:r w:rsidR="007A7A21" w:rsidRPr="004704E3">
        <w:rPr>
          <w:rFonts w:asciiTheme="minorHAnsi" w:eastAsia="AppleGothic" w:hAnsiTheme="minorHAnsi" w:cstheme="minorHAnsi"/>
        </w:rPr>
        <w:t>naobrazbi</w:t>
      </w:r>
      <w:proofErr w:type="spellEnd"/>
      <w:r w:rsidR="007A7A21" w:rsidRPr="004704E3">
        <w:rPr>
          <w:rFonts w:asciiTheme="minorHAnsi" w:eastAsia="AppleGothic" w:hAnsiTheme="minorHAnsi" w:cstheme="minorHAnsi"/>
        </w:rPr>
        <w:t xml:space="preserve"> u </w:t>
      </w:r>
      <w:proofErr w:type="spellStart"/>
      <w:r w:rsidR="007E0A52" w:rsidRPr="004704E3">
        <w:rPr>
          <w:rFonts w:asciiTheme="minorHAnsi" w:eastAsia="AppleGothic" w:hAnsiTheme="minorHAnsi" w:cstheme="minorHAnsi"/>
        </w:rPr>
        <w:t>č</w:t>
      </w:r>
      <w:r w:rsidR="007A7A21" w:rsidRPr="004704E3">
        <w:rPr>
          <w:rFonts w:asciiTheme="minorHAnsi" w:eastAsia="AppleGothic" w:hAnsiTheme="minorHAnsi" w:cstheme="minorHAnsi"/>
        </w:rPr>
        <w:t>uvarnici</w:t>
      </w:r>
      <w:proofErr w:type="spellEnd"/>
      <w:r w:rsidR="007A7A21" w:rsidRPr="004704E3">
        <w:rPr>
          <w:rFonts w:asciiTheme="minorHAnsi" w:eastAsia="AppleGothic" w:hAnsiTheme="minorHAnsi" w:cstheme="minorHAnsi"/>
        </w:rPr>
        <w:t>.</w:t>
      </w:r>
    </w:p>
    <w:p w14:paraId="40705D64" w14:textId="77777777" w:rsidR="002359AF" w:rsidRPr="004704E3" w:rsidRDefault="002359AF" w:rsidP="00C01DF4">
      <w:pPr>
        <w:ind w:right="1"/>
        <w:jc w:val="both"/>
        <w:rPr>
          <w:rFonts w:asciiTheme="minorHAnsi" w:eastAsia="AppleGothic" w:hAnsiTheme="minorHAnsi" w:cstheme="minorHAnsi"/>
        </w:rPr>
      </w:pPr>
    </w:p>
    <w:p w14:paraId="31BBA59D" w14:textId="77777777" w:rsidR="00927AB8" w:rsidRPr="004704E3" w:rsidRDefault="003339AB"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Internationale Untersuchungen beweisen schon lange, dass Mehrsprachigkeit positive Auswirkungen auf die Persönlichkeitsentwicklung und Intelligenz von Kindern hat. Sie sind ihren Mitmenschen gegenüber t</w:t>
      </w:r>
      <w:r w:rsidR="00F76B06" w:rsidRPr="004704E3">
        <w:rPr>
          <w:rFonts w:asciiTheme="minorHAnsi" w:eastAsia="AppleGothic" w:hAnsiTheme="minorHAnsi" w:cstheme="minorHAnsi"/>
        </w:rPr>
        <w:t>oleranter</w:t>
      </w:r>
      <w:r w:rsidRPr="004704E3">
        <w:rPr>
          <w:rFonts w:asciiTheme="minorHAnsi" w:eastAsia="AppleGothic" w:hAnsiTheme="minorHAnsi" w:cstheme="minorHAnsi"/>
        </w:rPr>
        <w:t>, offener für Neues und lernen später leichter Fremdsprachen.</w:t>
      </w:r>
    </w:p>
    <w:p w14:paraId="06CD3B2D" w14:textId="77777777" w:rsidR="002359AF" w:rsidRPr="004704E3" w:rsidRDefault="002359AF" w:rsidP="00C01DF4">
      <w:pPr>
        <w:ind w:right="1"/>
        <w:jc w:val="both"/>
        <w:rPr>
          <w:rFonts w:asciiTheme="minorHAnsi" w:eastAsia="AppleGothic" w:hAnsiTheme="minorHAnsi" w:cstheme="minorHAnsi"/>
        </w:rPr>
      </w:pPr>
    </w:p>
    <w:p w14:paraId="0A63D73C" w14:textId="77777777" w:rsidR="00927AB8" w:rsidRPr="004704E3" w:rsidRDefault="00927AB8" w:rsidP="00C01DF4">
      <w:p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lastRenderedPageBreak/>
        <w:t>Internacijonalna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iztra</w:t>
      </w:r>
      <w:r w:rsidR="007E0A52" w:rsidRPr="004704E3">
        <w:rPr>
          <w:rFonts w:asciiTheme="minorHAnsi" w:eastAsia="AppleGothic" w:hAnsiTheme="minorHAnsi" w:cstheme="minorHAnsi"/>
        </w:rPr>
        <w:t>ž</w:t>
      </w:r>
      <w:r w:rsidRPr="004704E3">
        <w:rPr>
          <w:rFonts w:asciiTheme="minorHAnsi" w:eastAsia="AppleGothic" w:hAnsiTheme="minorHAnsi" w:cstheme="minorHAnsi"/>
        </w:rPr>
        <w:t>ivanja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pokazivaju</w:t>
      </w:r>
      <w:proofErr w:type="spellEnd"/>
      <w:r w:rsidRPr="004704E3">
        <w:rPr>
          <w:rFonts w:asciiTheme="minorHAnsi" w:eastAsia="AppleGothic" w:hAnsiTheme="minorHAnsi" w:cstheme="minorHAnsi"/>
        </w:rPr>
        <w:t xml:space="preserve">, da </w:t>
      </w:r>
      <w:proofErr w:type="spellStart"/>
      <w:r w:rsidRPr="004704E3">
        <w:rPr>
          <w:rFonts w:asciiTheme="minorHAnsi" w:eastAsia="AppleGothic" w:hAnsiTheme="minorHAnsi" w:cstheme="minorHAnsi"/>
        </w:rPr>
        <w:t>ve</w:t>
      </w:r>
      <w:r w:rsidR="007E0A52" w:rsidRPr="004704E3">
        <w:rPr>
          <w:rFonts w:asciiTheme="minorHAnsi" w:eastAsia="AppleGothic" w:hAnsiTheme="minorHAnsi" w:cstheme="minorHAnsi"/>
        </w:rPr>
        <w:t>ć</w:t>
      </w:r>
      <w:r w:rsidRPr="004704E3">
        <w:rPr>
          <w:rFonts w:asciiTheme="minorHAnsi" w:eastAsia="AppleGothic" w:hAnsiTheme="minorHAnsi" w:cstheme="minorHAnsi"/>
        </w:rPr>
        <w:t>jezi</w:t>
      </w:r>
      <w:r w:rsidR="007E0A52" w:rsidRPr="004704E3">
        <w:rPr>
          <w:rFonts w:asciiTheme="minorHAnsi" w:eastAsia="AppleGothic" w:hAnsiTheme="minorHAnsi" w:cstheme="minorHAnsi"/>
        </w:rPr>
        <w:t>č</w:t>
      </w:r>
      <w:r w:rsidRPr="004704E3">
        <w:rPr>
          <w:rFonts w:asciiTheme="minorHAnsi" w:eastAsia="AppleGothic" w:hAnsiTheme="minorHAnsi" w:cstheme="minorHAnsi"/>
        </w:rPr>
        <w:t>ni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odgoj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potpoma</w:t>
      </w:r>
      <w:r w:rsidR="007E0A52" w:rsidRPr="004704E3">
        <w:rPr>
          <w:rFonts w:asciiTheme="minorHAnsi" w:eastAsia="AppleGothic" w:hAnsiTheme="minorHAnsi" w:cstheme="minorHAnsi"/>
        </w:rPr>
        <w:t>ž</w:t>
      </w:r>
      <w:r w:rsidRPr="004704E3">
        <w:rPr>
          <w:rFonts w:asciiTheme="minorHAnsi" w:eastAsia="AppleGothic" w:hAnsiTheme="minorHAnsi" w:cstheme="minorHAnsi"/>
        </w:rPr>
        <w:t>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razvoj</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osobnosti</w:t>
      </w:r>
      <w:proofErr w:type="spellEnd"/>
      <w:r w:rsidRPr="004704E3">
        <w:rPr>
          <w:rFonts w:asciiTheme="minorHAnsi" w:eastAsia="AppleGothic" w:hAnsiTheme="minorHAnsi" w:cstheme="minorHAnsi"/>
        </w:rPr>
        <w:t xml:space="preserve"> i </w:t>
      </w:r>
      <w:proofErr w:type="spellStart"/>
      <w:r w:rsidRPr="004704E3">
        <w:rPr>
          <w:rFonts w:asciiTheme="minorHAnsi" w:eastAsia="AppleGothic" w:hAnsiTheme="minorHAnsi" w:cstheme="minorHAnsi"/>
        </w:rPr>
        <w:t>inteligencije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kod</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dice</w:t>
      </w:r>
      <w:proofErr w:type="spellEnd"/>
      <w:r w:rsidRPr="004704E3">
        <w:rPr>
          <w:rFonts w:asciiTheme="minorHAnsi" w:eastAsia="AppleGothic" w:hAnsiTheme="minorHAnsi" w:cstheme="minorHAnsi"/>
        </w:rPr>
        <w:t xml:space="preserve">.  Oni </w:t>
      </w:r>
      <w:proofErr w:type="spellStart"/>
      <w:proofErr w:type="gramStart"/>
      <w:r w:rsidRPr="004704E3">
        <w:rPr>
          <w:rFonts w:asciiTheme="minorHAnsi" w:eastAsia="AppleGothic" w:hAnsiTheme="minorHAnsi" w:cstheme="minorHAnsi"/>
        </w:rPr>
        <w:t>nastaju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tolerantniji</w:t>
      </w:r>
      <w:proofErr w:type="spellEnd"/>
      <w:proofErr w:type="gram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su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ja</w:t>
      </w:r>
      <w:r w:rsidR="007E0A52" w:rsidRPr="004704E3">
        <w:rPr>
          <w:rFonts w:asciiTheme="minorHAnsi" w:eastAsia="AppleGothic" w:hAnsiTheme="minorHAnsi" w:cstheme="minorHAnsi"/>
        </w:rPr>
        <w:t>č</w:t>
      </w:r>
      <w:r w:rsidRPr="004704E3">
        <w:rPr>
          <w:rFonts w:asciiTheme="minorHAnsi" w:eastAsia="AppleGothic" w:hAnsiTheme="minorHAnsi" w:cstheme="minorHAnsi"/>
        </w:rPr>
        <w:t>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otprti</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prema</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novomu</w:t>
      </w:r>
      <w:proofErr w:type="spellEnd"/>
      <w:r w:rsidRPr="004704E3">
        <w:rPr>
          <w:rFonts w:asciiTheme="minorHAnsi" w:eastAsia="AppleGothic" w:hAnsiTheme="minorHAnsi" w:cstheme="minorHAnsi"/>
        </w:rPr>
        <w:t xml:space="preserve">, i se </w:t>
      </w:r>
      <w:proofErr w:type="spellStart"/>
      <w:r w:rsidRPr="004704E3">
        <w:rPr>
          <w:rFonts w:asciiTheme="minorHAnsi" w:eastAsia="AppleGothic" w:hAnsiTheme="minorHAnsi" w:cstheme="minorHAnsi"/>
        </w:rPr>
        <w:t>laglje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nau</w:t>
      </w:r>
      <w:r w:rsidR="007E0A52" w:rsidRPr="004704E3">
        <w:rPr>
          <w:rFonts w:asciiTheme="minorHAnsi" w:eastAsia="AppleGothic" w:hAnsiTheme="minorHAnsi" w:cstheme="minorHAnsi"/>
        </w:rPr>
        <w:t>č</w:t>
      </w:r>
      <w:r w:rsidRPr="004704E3">
        <w:rPr>
          <w:rFonts w:asciiTheme="minorHAnsi" w:eastAsia="AppleGothic" w:hAnsiTheme="minorHAnsi" w:cstheme="minorHAnsi"/>
        </w:rPr>
        <w:t>u</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tudje</w:t>
      </w:r>
      <w:proofErr w:type="spellEnd"/>
      <w:r w:rsidRPr="004704E3">
        <w:rPr>
          <w:rFonts w:asciiTheme="minorHAnsi" w:eastAsia="AppleGothic" w:hAnsiTheme="minorHAnsi" w:cstheme="minorHAnsi"/>
        </w:rPr>
        <w:t xml:space="preserve">  </w:t>
      </w:r>
      <w:proofErr w:type="spellStart"/>
      <w:r w:rsidRPr="004704E3">
        <w:rPr>
          <w:rFonts w:asciiTheme="minorHAnsi" w:eastAsia="AppleGothic" w:hAnsiTheme="minorHAnsi" w:cstheme="minorHAnsi"/>
        </w:rPr>
        <w:t>jezike</w:t>
      </w:r>
      <w:proofErr w:type="spellEnd"/>
      <w:r w:rsidRPr="004704E3">
        <w:rPr>
          <w:rFonts w:asciiTheme="minorHAnsi" w:eastAsia="AppleGothic" w:hAnsiTheme="minorHAnsi" w:cstheme="minorHAnsi"/>
        </w:rPr>
        <w:t>.</w:t>
      </w:r>
    </w:p>
    <w:p w14:paraId="3344E0E1" w14:textId="77777777" w:rsidR="00E24C68" w:rsidRPr="004704E3" w:rsidRDefault="00E24C68" w:rsidP="00C01DF4">
      <w:pPr>
        <w:ind w:right="1"/>
        <w:jc w:val="both"/>
        <w:rPr>
          <w:rFonts w:asciiTheme="minorHAnsi" w:eastAsia="AppleGothic" w:hAnsiTheme="minorHAnsi" w:cstheme="minorHAnsi"/>
          <w:b/>
        </w:rPr>
      </w:pPr>
    </w:p>
    <w:p w14:paraId="7473E789" w14:textId="77777777" w:rsidR="00B9302A" w:rsidRPr="004704E3" w:rsidRDefault="00B9302A" w:rsidP="00C01DF4">
      <w:pPr>
        <w:ind w:right="1"/>
        <w:jc w:val="both"/>
        <w:rPr>
          <w:rFonts w:asciiTheme="minorHAnsi" w:eastAsia="AppleGothic" w:hAnsiTheme="minorHAnsi" w:cstheme="minorHAnsi"/>
          <w:b/>
        </w:rPr>
      </w:pPr>
      <w:r w:rsidRPr="004704E3">
        <w:rPr>
          <w:rFonts w:asciiTheme="minorHAnsi" w:eastAsia="AppleGothic" w:hAnsiTheme="minorHAnsi" w:cstheme="minorHAnsi"/>
          <w:b/>
        </w:rPr>
        <w:t>Die Sprache ist die wichtigste Grundlage der zwischenmenschlichen Kommunikation,</w:t>
      </w:r>
      <w:r w:rsidR="00F76B06" w:rsidRPr="004704E3">
        <w:rPr>
          <w:rFonts w:asciiTheme="minorHAnsi" w:eastAsia="AppleGothic" w:hAnsiTheme="minorHAnsi" w:cstheme="minorHAnsi"/>
          <w:b/>
        </w:rPr>
        <w:t xml:space="preserve"> </w:t>
      </w:r>
      <w:r w:rsidRPr="004704E3">
        <w:rPr>
          <w:rFonts w:asciiTheme="minorHAnsi" w:eastAsia="AppleGothic" w:hAnsiTheme="minorHAnsi" w:cstheme="minorHAnsi"/>
          <w:b/>
        </w:rPr>
        <w:t>weil wir einander - und im wahrsten Sinn des Wortes – verstehen lernen. Erziehung zur Mehrsprachigkeit kann nicht früh genug beginnen, um bereits Kindern einen spielerischen Zugang zu Sprachen zu ermöglichen.</w:t>
      </w:r>
    </w:p>
    <w:p w14:paraId="1D865DC5" w14:textId="77777777" w:rsidR="002359AF" w:rsidRPr="004704E3" w:rsidRDefault="002359AF" w:rsidP="00C01DF4">
      <w:pPr>
        <w:ind w:right="1"/>
        <w:jc w:val="both"/>
        <w:rPr>
          <w:rFonts w:asciiTheme="minorHAnsi" w:eastAsia="AppleGothic" w:hAnsiTheme="minorHAnsi" w:cstheme="minorHAnsi"/>
          <w:b/>
        </w:rPr>
      </w:pPr>
    </w:p>
    <w:p w14:paraId="46C810BA" w14:textId="77777777" w:rsidR="002359AF" w:rsidRPr="004704E3" w:rsidRDefault="002359AF" w:rsidP="00C01DF4">
      <w:pPr>
        <w:ind w:right="1"/>
        <w:jc w:val="both"/>
        <w:rPr>
          <w:rFonts w:asciiTheme="minorHAnsi" w:eastAsia="AppleGothic" w:hAnsiTheme="minorHAnsi" w:cstheme="minorHAnsi"/>
          <w:b/>
        </w:rPr>
      </w:pPr>
      <w:proofErr w:type="spellStart"/>
      <w:r w:rsidRPr="004704E3">
        <w:rPr>
          <w:rFonts w:asciiTheme="minorHAnsi" w:eastAsia="AppleGothic" w:hAnsiTheme="minorHAnsi" w:cstheme="minorHAnsi"/>
          <w:b/>
        </w:rPr>
        <w:t>Ako</w:t>
      </w:r>
      <w:proofErr w:type="spellEnd"/>
      <w:r w:rsidRPr="004704E3">
        <w:rPr>
          <w:rFonts w:asciiTheme="minorHAnsi" w:eastAsia="AppleGothic" w:hAnsiTheme="minorHAnsi" w:cstheme="minorHAnsi"/>
          <w:b/>
        </w:rPr>
        <w:t xml:space="preserve"> se </w:t>
      </w:r>
      <w:proofErr w:type="spellStart"/>
      <w:r w:rsidRPr="004704E3">
        <w:rPr>
          <w:rFonts w:asciiTheme="minorHAnsi" w:eastAsia="AppleGothic" w:hAnsiTheme="minorHAnsi" w:cstheme="minorHAnsi"/>
          <w:b/>
        </w:rPr>
        <w:t>za</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dobe</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počne</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učiti</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jezik</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putem</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igre</w:t>
      </w:r>
      <w:proofErr w:type="spellEnd"/>
      <w:r w:rsidRPr="004704E3">
        <w:rPr>
          <w:rFonts w:asciiTheme="minorHAnsi" w:eastAsia="AppleGothic" w:hAnsiTheme="minorHAnsi" w:cstheme="minorHAnsi"/>
          <w:b/>
        </w:rPr>
        <w:t xml:space="preserve">, je </w:t>
      </w:r>
      <w:proofErr w:type="spellStart"/>
      <w:r w:rsidRPr="004704E3">
        <w:rPr>
          <w:rFonts w:asciiTheme="minorHAnsi" w:eastAsia="AppleGothic" w:hAnsiTheme="minorHAnsi" w:cstheme="minorHAnsi"/>
          <w:b/>
        </w:rPr>
        <w:t>ta</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posao</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zaistinu</w:t>
      </w:r>
      <w:proofErr w:type="spellEnd"/>
      <w:r w:rsidRPr="004704E3">
        <w:rPr>
          <w:rFonts w:asciiTheme="minorHAnsi" w:eastAsia="AppleGothic" w:hAnsiTheme="minorHAnsi" w:cstheme="minorHAnsi"/>
          <w:b/>
        </w:rPr>
        <w:t xml:space="preserve"> „</w:t>
      </w:r>
      <w:proofErr w:type="spellStart"/>
      <w:r w:rsidRPr="004704E3">
        <w:rPr>
          <w:rFonts w:asciiTheme="minorHAnsi" w:eastAsia="AppleGothic" w:hAnsiTheme="minorHAnsi" w:cstheme="minorHAnsi"/>
          <w:b/>
        </w:rPr>
        <w:t>igra</w:t>
      </w:r>
      <w:proofErr w:type="spellEnd"/>
      <w:r w:rsidRPr="004704E3">
        <w:rPr>
          <w:rFonts w:asciiTheme="minorHAnsi" w:eastAsia="AppleGothic" w:hAnsiTheme="minorHAnsi" w:cstheme="minorHAnsi"/>
          <w:b/>
        </w:rPr>
        <w:t xml:space="preserve"> zu </w:t>
      </w:r>
      <w:proofErr w:type="spellStart"/>
      <w:r w:rsidRPr="004704E3">
        <w:rPr>
          <w:rFonts w:asciiTheme="minorHAnsi" w:eastAsia="AppleGothic" w:hAnsiTheme="minorHAnsi" w:cstheme="minorHAnsi"/>
          <w:b/>
        </w:rPr>
        <w:t>dicu</w:t>
      </w:r>
      <w:proofErr w:type="spellEnd"/>
      <w:r w:rsidRPr="004704E3">
        <w:rPr>
          <w:rFonts w:asciiTheme="minorHAnsi" w:eastAsia="AppleGothic" w:hAnsiTheme="minorHAnsi" w:cstheme="minorHAnsi"/>
          <w:b/>
        </w:rPr>
        <w:t>“.</w:t>
      </w:r>
    </w:p>
    <w:p w14:paraId="04369853" w14:textId="77777777" w:rsidR="00630102" w:rsidRPr="004704E3" w:rsidRDefault="007513BE" w:rsidP="00C01DF4">
      <w:pPr>
        <w:pStyle w:val="berschrift1"/>
        <w:ind w:left="0" w:right="1" w:firstLine="0"/>
        <w:rPr>
          <w:rFonts w:asciiTheme="minorHAnsi" w:eastAsia="AppleGothic" w:hAnsiTheme="minorHAnsi" w:cstheme="minorHAnsi"/>
        </w:rPr>
      </w:pPr>
      <w:r w:rsidRPr="004704E3">
        <w:rPr>
          <w:rFonts w:asciiTheme="minorHAnsi" w:eastAsia="AppleGothic" w:hAnsiTheme="minorHAnsi" w:cstheme="minorHAnsi"/>
        </w:rPr>
        <w:br w:type="page"/>
      </w:r>
      <w:bookmarkStart w:id="21" w:name="_Toc260143225"/>
      <w:bookmarkStart w:id="22" w:name="_Toc33859794"/>
      <w:r w:rsidR="002B5000" w:rsidRPr="004704E3">
        <w:rPr>
          <w:rFonts w:asciiTheme="minorHAnsi" w:eastAsia="AppleGothic" w:hAnsiTheme="minorHAnsi" w:cstheme="minorHAnsi"/>
        </w:rPr>
        <w:lastRenderedPageBreak/>
        <w:t>Strukturqualität</w:t>
      </w:r>
      <w:bookmarkEnd w:id="21"/>
      <w:bookmarkEnd w:id="22"/>
    </w:p>
    <w:p w14:paraId="3D7E5915" w14:textId="77777777" w:rsidR="002B5000" w:rsidRPr="004704E3" w:rsidRDefault="002B5000" w:rsidP="00C01DF4">
      <w:pPr>
        <w:ind w:right="1"/>
        <w:jc w:val="both"/>
        <w:rPr>
          <w:rFonts w:asciiTheme="minorHAnsi" w:eastAsia="AppleGothic" w:hAnsiTheme="minorHAnsi" w:cstheme="minorHAnsi"/>
        </w:rPr>
      </w:pPr>
    </w:p>
    <w:p w14:paraId="332C458F" w14:textId="77777777" w:rsidR="002B5000" w:rsidRPr="004704E3" w:rsidRDefault="002B5000" w:rsidP="00C01DF4">
      <w:pPr>
        <w:pStyle w:val="berschrift2"/>
        <w:numPr>
          <w:ilvl w:val="1"/>
          <w:numId w:val="18"/>
        </w:numPr>
        <w:ind w:left="0" w:right="1" w:firstLine="0"/>
        <w:rPr>
          <w:rFonts w:asciiTheme="minorHAnsi" w:eastAsia="AppleGothic" w:hAnsiTheme="minorHAnsi" w:cstheme="minorHAnsi"/>
        </w:rPr>
      </w:pPr>
      <w:bookmarkStart w:id="23" w:name="_Toc260143226"/>
      <w:bookmarkStart w:id="24" w:name="_Toc33859795"/>
      <w:r w:rsidRPr="004704E3">
        <w:rPr>
          <w:rFonts w:asciiTheme="minorHAnsi" w:eastAsia="AppleGothic" w:hAnsiTheme="minorHAnsi" w:cstheme="minorHAnsi"/>
        </w:rPr>
        <w:t>Personalstruktur</w:t>
      </w:r>
      <w:bookmarkEnd w:id="23"/>
      <w:bookmarkEnd w:id="24"/>
    </w:p>
    <w:p w14:paraId="44754B00" w14:textId="77777777" w:rsidR="002B5000" w:rsidRPr="004704E3" w:rsidRDefault="002B5000" w:rsidP="00C01DF4">
      <w:pPr>
        <w:ind w:right="1"/>
        <w:jc w:val="both"/>
        <w:rPr>
          <w:rFonts w:asciiTheme="minorHAnsi" w:eastAsia="AppleGothic" w:hAnsiTheme="minorHAnsi" w:cstheme="minorHAnsi"/>
        </w:rPr>
      </w:pPr>
    </w:p>
    <w:p w14:paraId="62CB26D9" w14:textId="77777777"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Jede Kindergartengruppe wird von einer Kindergartenpädagogin geführt. In jeder Gruppe unterstützt eine Assistentin die pädagogische Arbeit im Kindergarten.</w:t>
      </w:r>
    </w:p>
    <w:p w14:paraId="269E4998" w14:textId="77777777"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 </w:t>
      </w:r>
    </w:p>
    <w:p w14:paraId="217A223D" w14:textId="77777777" w:rsidR="002B5000" w:rsidRPr="004704E3" w:rsidRDefault="002B5000" w:rsidP="00C01DF4">
      <w:pPr>
        <w:pStyle w:val="berschrift3"/>
        <w:numPr>
          <w:ilvl w:val="2"/>
          <w:numId w:val="18"/>
        </w:numPr>
        <w:ind w:left="0" w:right="1" w:firstLine="0"/>
        <w:rPr>
          <w:rFonts w:asciiTheme="minorHAnsi" w:eastAsia="AppleGothic" w:hAnsiTheme="minorHAnsi" w:cstheme="minorHAnsi"/>
          <w:szCs w:val="24"/>
        </w:rPr>
      </w:pPr>
      <w:bookmarkStart w:id="25" w:name="_Toc260143227"/>
      <w:bookmarkStart w:id="26" w:name="_Toc33859796"/>
      <w:r w:rsidRPr="004704E3">
        <w:rPr>
          <w:rFonts w:asciiTheme="minorHAnsi" w:eastAsia="AppleGothic" w:hAnsiTheme="minorHAnsi" w:cstheme="minorHAnsi"/>
          <w:szCs w:val="24"/>
        </w:rPr>
        <w:t>Kindergartenleiterin</w:t>
      </w:r>
      <w:bookmarkEnd w:id="25"/>
      <w:bookmarkEnd w:id="26"/>
    </w:p>
    <w:p w14:paraId="658045B7" w14:textId="77777777" w:rsidR="002B5000" w:rsidRPr="004704E3" w:rsidRDefault="002B5000" w:rsidP="00C01DF4">
      <w:pPr>
        <w:ind w:right="1"/>
        <w:jc w:val="both"/>
        <w:rPr>
          <w:rFonts w:asciiTheme="minorHAnsi" w:eastAsia="AppleGothic" w:hAnsiTheme="minorHAnsi" w:cstheme="minorHAnsi"/>
        </w:rPr>
      </w:pPr>
    </w:p>
    <w:p w14:paraId="04FF693B" w14:textId="77777777"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sorgt für einen guten Verwaltungs- und Organisationsablauf, der den gesetzlichen und pädagogischen Bestimmungen entspricht.</w:t>
      </w:r>
    </w:p>
    <w:p w14:paraId="5574B78D" w14:textId="77777777"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koordiniert die Teamarbeit, die Zusammenarbeit mit dem Erhalter, der Gemeinde, die Elternarbeit und die Öffentlichkeitsarbeit.</w:t>
      </w:r>
    </w:p>
    <w:p w14:paraId="79B2821F" w14:textId="77777777" w:rsidR="002B5000" w:rsidRPr="004704E3" w:rsidRDefault="002B5000" w:rsidP="00C01DF4">
      <w:p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t>Weiters</w:t>
      </w:r>
      <w:proofErr w:type="spellEnd"/>
      <w:r w:rsidRPr="004704E3">
        <w:rPr>
          <w:rFonts w:asciiTheme="minorHAnsi" w:eastAsia="AppleGothic" w:hAnsiTheme="minorHAnsi" w:cstheme="minorHAnsi"/>
        </w:rPr>
        <w:t xml:space="preserve"> unterstützt, überprüft und begleitet sie die Arbeit des Kindergartenteams.</w:t>
      </w:r>
    </w:p>
    <w:p w14:paraId="5036E0AA" w14:textId="77777777" w:rsidR="002B5000" w:rsidRPr="004704E3" w:rsidRDefault="002B5000" w:rsidP="00C01DF4">
      <w:pPr>
        <w:ind w:right="1"/>
        <w:jc w:val="both"/>
        <w:rPr>
          <w:rFonts w:asciiTheme="minorHAnsi" w:eastAsia="AppleGothic" w:hAnsiTheme="minorHAnsi" w:cstheme="minorHAnsi"/>
        </w:rPr>
      </w:pPr>
    </w:p>
    <w:p w14:paraId="6455A7E8" w14:textId="77777777" w:rsidR="002B5000"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27" w:name="_Toc260143228"/>
      <w:bookmarkStart w:id="28" w:name="_Toc33859797"/>
      <w:r w:rsidRPr="004704E3">
        <w:rPr>
          <w:rFonts w:asciiTheme="minorHAnsi" w:eastAsia="AppleGothic" w:hAnsiTheme="minorHAnsi" w:cstheme="minorHAnsi"/>
        </w:rPr>
        <w:t>K</w:t>
      </w:r>
      <w:r w:rsidR="002B5000" w:rsidRPr="004704E3">
        <w:rPr>
          <w:rFonts w:asciiTheme="minorHAnsi" w:eastAsia="AppleGothic" w:hAnsiTheme="minorHAnsi" w:cstheme="minorHAnsi"/>
        </w:rPr>
        <w:t>indergartenpädagogin</w:t>
      </w:r>
      <w:bookmarkEnd w:id="27"/>
      <w:bookmarkEnd w:id="28"/>
    </w:p>
    <w:p w14:paraId="45175A6E" w14:textId="77777777" w:rsidR="002B5000" w:rsidRPr="004704E3" w:rsidRDefault="002B5000" w:rsidP="00C01DF4">
      <w:pPr>
        <w:ind w:right="1"/>
        <w:jc w:val="both"/>
        <w:rPr>
          <w:rFonts w:asciiTheme="minorHAnsi" w:eastAsia="AppleGothic" w:hAnsiTheme="minorHAnsi" w:cstheme="minorHAnsi"/>
        </w:rPr>
      </w:pPr>
    </w:p>
    <w:p w14:paraId="2BF4FE10" w14:textId="77777777" w:rsidR="002B5000" w:rsidRPr="004704E3" w:rsidRDefault="002B5000"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plant und gestaltet die Bildungs- und Erziehungsarbeit für die Kindergartengruppe unter Berücksichtigung der Bedürfnisse, der Situation und Interessen der Kinder.</w:t>
      </w:r>
    </w:p>
    <w:p w14:paraId="70C365F4" w14:textId="77777777" w:rsidR="00D2795E" w:rsidRPr="004704E3" w:rsidRDefault="00D2795E" w:rsidP="00C01DF4">
      <w:pPr>
        <w:ind w:right="1"/>
        <w:jc w:val="both"/>
        <w:rPr>
          <w:rFonts w:asciiTheme="minorHAnsi" w:eastAsia="AppleGothic" w:hAnsiTheme="minorHAnsi" w:cstheme="minorHAnsi"/>
        </w:rPr>
      </w:pPr>
    </w:p>
    <w:p w14:paraId="132B400C" w14:textId="77777777" w:rsidR="00D2795E" w:rsidRPr="004704E3" w:rsidRDefault="00D2795E" w:rsidP="00C01DF4">
      <w:pPr>
        <w:pStyle w:val="berschrift3"/>
        <w:numPr>
          <w:ilvl w:val="2"/>
          <w:numId w:val="18"/>
        </w:numPr>
        <w:ind w:left="0" w:right="1" w:firstLine="0"/>
        <w:rPr>
          <w:rFonts w:asciiTheme="minorHAnsi" w:eastAsia="AppleGothic" w:hAnsiTheme="minorHAnsi" w:cstheme="minorHAnsi"/>
        </w:rPr>
      </w:pPr>
      <w:bookmarkStart w:id="29" w:name="_Toc260143230"/>
      <w:bookmarkStart w:id="30" w:name="_Toc33859798"/>
      <w:r w:rsidRPr="004704E3">
        <w:rPr>
          <w:rFonts w:asciiTheme="minorHAnsi" w:eastAsia="AppleGothic" w:hAnsiTheme="minorHAnsi" w:cstheme="minorHAnsi"/>
        </w:rPr>
        <w:t>Assistentin</w:t>
      </w:r>
      <w:bookmarkEnd w:id="29"/>
      <w:bookmarkEnd w:id="30"/>
    </w:p>
    <w:p w14:paraId="7D44D051" w14:textId="77777777" w:rsidR="00D2795E" w:rsidRPr="004704E3" w:rsidRDefault="00D2795E" w:rsidP="00C01DF4">
      <w:pPr>
        <w:ind w:right="1"/>
        <w:jc w:val="both"/>
        <w:rPr>
          <w:rFonts w:asciiTheme="minorHAnsi" w:eastAsia="AppleGothic" w:hAnsiTheme="minorHAnsi" w:cstheme="minorHAnsi"/>
        </w:rPr>
      </w:pPr>
    </w:p>
    <w:p w14:paraId="53F8A9F6" w14:textId="77777777" w:rsidR="00D2795E" w:rsidRPr="004704E3" w:rsidRDefault="00D2795E"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Sie unterstützt mit viel persönlicher Kompetenz die Kindergartenpädagogin in ihrer pädagogischen Arbeit. Sie ist auch für die Pflege der Spielsachen verantwortlich. </w:t>
      </w:r>
    </w:p>
    <w:p w14:paraId="059D29FF" w14:textId="77777777" w:rsidR="00740D5D" w:rsidRPr="004704E3" w:rsidRDefault="00740D5D" w:rsidP="00C01DF4">
      <w:pPr>
        <w:ind w:right="1"/>
        <w:jc w:val="both"/>
        <w:rPr>
          <w:rFonts w:asciiTheme="minorHAnsi" w:eastAsia="AppleGothic" w:hAnsiTheme="minorHAnsi" w:cstheme="minorHAnsi"/>
        </w:rPr>
      </w:pPr>
    </w:p>
    <w:p w14:paraId="7960D720" w14:textId="77777777" w:rsidR="00304AFE" w:rsidRPr="004704E3" w:rsidRDefault="00304AFE" w:rsidP="00C01DF4">
      <w:pPr>
        <w:ind w:right="1"/>
        <w:jc w:val="both"/>
        <w:rPr>
          <w:rFonts w:asciiTheme="minorHAnsi" w:eastAsia="AppleGothic" w:hAnsiTheme="minorHAnsi" w:cstheme="minorHAnsi"/>
          <w:u w:val="single"/>
        </w:rPr>
      </w:pPr>
    </w:p>
    <w:p w14:paraId="1329EF5F" w14:textId="77777777" w:rsidR="00740D5D" w:rsidRPr="004704E3" w:rsidRDefault="00304AFE" w:rsidP="00C01DF4">
      <w:pPr>
        <w:pStyle w:val="berschrift2"/>
        <w:numPr>
          <w:ilvl w:val="1"/>
          <w:numId w:val="18"/>
        </w:numPr>
        <w:ind w:left="0" w:right="1" w:firstLine="0"/>
        <w:rPr>
          <w:rFonts w:asciiTheme="minorHAnsi" w:eastAsia="AppleGothic" w:hAnsiTheme="minorHAnsi" w:cstheme="minorHAnsi"/>
        </w:rPr>
      </w:pPr>
      <w:bookmarkStart w:id="31" w:name="_Toc260143231"/>
      <w:bookmarkStart w:id="32" w:name="_Toc33859799"/>
      <w:r w:rsidRPr="004704E3">
        <w:rPr>
          <w:rFonts w:asciiTheme="minorHAnsi" w:eastAsia="AppleGothic" w:hAnsiTheme="minorHAnsi" w:cstheme="minorHAnsi"/>
        </w:rPr>
        <w:t>Raumstruktur</w:t>
      </w:r>
      <w:bookmarkEnd w:id="31"/>
      <w:bookmarkEnd w:id="32"/>
    </w:p>
    <w:p w14:paraId="4AD0D605" w14:textId="77777777" w:rsidR="00740D5D" w:rsidRPr="004704E3" w:rsidRDefault="00740D5D" w:rsidP="00C01DF4">
      <w:pPr>
        <w:ind w:right="1"/>
        <w:jc w:val="both"/>
        <w:rPr>
          <w:rFonts w:asciiTheme="minorHAnsi" w:eastAsia="AppleGothic" w:hAnsiTheme="minorHAnsi" w:cstheme="minorHAnsi"/>
        </w:rPr>
      </w:pPr>
    </w:p>
    <w:p w14:paraId="48AF54BC" w14:textId="77777777" w:rsidR="00304AFE" w:rsidRPr="004704E3" w:rsidRDefault="00304AFE"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w:t>
      </w:r>
      <w:r w:rsidR="006C2B9F" w:rsidRPr="004704E3">
        <w:rPr>
          <w:rFonts w:asciiTheme="minorHAnsi" w:eastAsia="AppleGothic" w:hAnsiTheme="minorHAnsi" w:cstheme="minorHAnsi"/>
        </w:rPr>
        <w:t>er Kindergarten besteht aus zwei</w:t>
      </w:r>
      <w:r w:rsidRPr="004704E3">
        <w:rPr>
          <w:rFonts w:asciiTheme="minorHAnsi" w:eastAsia="AppleGothic" w:hAnsiTheme="minorHAnsi" w:cstheme="minorHAnsi"/>
        </w:rPr>
        <w:t xml:space="preserve"> Gruppenr</w:t>
      </w:r>
      <w:r w:rsidR="006C2B9F" w:rsidRPr="004704E3">
        <w:rPr>
          <w:rFonts w:asciiTheme="minorHAnsi" w:eastAsia="AppleGothic" w:hAnsiTheme="minorHAnsi" w:cstheme="minorHAnsi"/>
        </w:rPr>
        <w:t>äumen für Kindergartenkinder, einer alterserweiterten Gruppe und</w:t>
      </w:r>
      <w:r w:rsidRPr="004704E3">
        <w:rPr>
          <w:rFonts w:asciiTheme="minorHAnsi" w:eastAsia="AppleGothic" w:hAnsiTheme="minorHAnsi" w:cstheme="minorHAnsi"/>
        </w:rPr>
        <w:t xml:space="preserve"> einem Gruppenraum für Kinderkrippenkinder. Dazu gehören drei Garderoben, drei Waschräume </w:t>
      </w:r>
      <w:r w:rsidR="006C2B9F" w:rsidRPr="004704E3">
        <w:rPr>
          <w:rFonts w:asciiTheme="minorHAnsi" w:eastAsia="AppleGothic" w:hAnsiTheme="minorHAnsi" w:cstheme="minorHAnsi"/>
        </w:rPr>
        <w:t xml:space="preserve">mit </w:t>
      </w:r>
      <w:proofErr w:type="spellStart"/>
      <w:r w:rsidR="006C2B9F" w:rsidRPr="004704E3">
        <w:rPr>
          <w:rFonts w:asciiTheme="minorHAnsi" w:eastAsia="AppleGothic" w:hAnsiTheme="minorHAnsi" w:cstheme="minorHAnsi"/>
        </w:rPr>
        <w:t>WC´s</w:t>
      </w:r>
      <w:proofErr w:type="spellEnd"/>
      <w:r w:rsidR="006C2B9F" w:rsidRPr="004704E3">
        <w:rPr>
          <w:rFonts w:asciiTheme="minorHAnsi" w:eastAsia="AppleGothic" w:hAnsiTheme="minorHAnsi" w:cstheme="minorHAnsi"/>
        </w:rPr>
        <w:t xml:space="preserve"> und drei Abstellräume.</w:t>
      </w:r>
    </w:p>
    <w:p w14:paraId="09527EC0" w14:textId="77777777" w:rsidR="00304AFE" w:rsidRPr="004704E3" w:rsidRDefault="00304AFE" w:rsidP="00C01DF4">
      <w:pPr>
        <w:ind w:right="1"/>
        <w:jc w:val="both"/>
        <w:rPr>
          <w:rFonts w:asciiTheme="minorHAnsi" w:eastAsia="AppleGothic" w:hAnsiTheme="minorHAnsi" w:cstheme="minorHAnsi"/>
        </w:rPr>
      </w:pPr>
      <w:r w:rsidRPr="004704E3">
        <w:rPr>
          <w:rFonts w:asciiTheme="minorHAnsi" w:eastAsia="AppleGothic" w:hAnsiTheme="minorHAnsi" w:cstheme="minorHAnsi"/>
        </w:rPr>
        <w:t>Außerdem befinden sich noch ein Büro, eine Küche, ein Turnsaal und ein Erwachsenenwaschraum mit Dusche in unserem Haus.</w:t>
      </w:r>
    </w:p>
    <w:p w14:paraId="3CD5460B" w14:textId="77777777" w:rsidR="005A57F2" w:rsidRPr="004704E3" w:rsidRDefault="005A57F2"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Unmittelbar angeschlossen </w:t>
      </w:r>
      <w:r w:rsidR="0046612F" w:rsidRPr="004704E3">
        <w:rPr>
          <w:rFonts w:asciiTheme="minorHAnsi" w:eastAsia="AppleGothic" w:hAnsiTheme="minorHAnsi" w:cstheme="minorHAnsi"/>
        </w:rPr>
        <w:t>befinden</w:t>
      </w:r>
      <w:r w:rsidRPr="004704E3">
        <w:rPr>
          <w:rFonts w:asciiTheme="minorHAnsi" w:eastAsia="AppleGothic" w:hAnsiTheme="minorHAnsi" w:cstheme="minorHAnsi"/>
        </w:rPr>
        <w:t xml:space="preserve"> sich der Garten mit diversen Kletter- und Spielm</w:t>
      </w:r>
      <w:r w:rsidR="0046612F" w:rsidRPr="004704E3">
        <w:rPr>
          <w:rFonts w:asciiTheme="minorHAnsi" w:eastAsia="AppleGothic" w:hAnsiTheme="minorHAnsi" w:cstheme="minorHAnsi"/>
        </w:rPr>
        <w:t>öglichkeiten und der Geräteraum.</w:t>
      </w:r>
    </w:p>
    <w:p w14:paraId="5CECF9F9" w14:textId="77777777" w:rsidR="00304AFE" w:rsidRDefault="00304AFE" w:rsidP="00C01DF4">
      <w:pPr>
        <w:ind w:right="1"/>
        <w:jc w:val="both"/>
        <w:rPr>
          <w:rFonts w:asciiTheme="minorHAnsi" w:eastAsia="AppleGothic" w:hAnsiTheme="minorHAnsi" w:cstheme="minorHAnsi"/>
        </w:rPr>
      </w:pPr>
    </w:p>
    <w:p w14:paraId="0A3EA778" w14:textId="77777777" w:rsidR="004704E3" w:rsidRDefault="004704E3" w:rsidP="00C01DF4">
      <w:pPr>
        <w:ind w:right="1"/>
        <w:jc w:val="both"/>
        <w:rPr>
          <w:rFonts w:asciiTheme="minorHAnsi" w:eastAsia="AppleGothic" w:hAnsiTheme="minorHAnsi" w:cstheme="minorHAnsi"/>
        </w:rPr>
      </w:pPr>
    </w:p>
    <w:p w14:paraId="20AB4A30" w14:textId="77777777" w:rsidR="004704E3" w:rsidRDefault="004704E3" w:rsidP="00C01DF4">
      <w:pPr>
        <w:ind w:right="1"/>
        <w:jc w:val="both"/>
        <w:rPr>
          <w:rFonts w:asciiTheme="minorHAnsi" w:eastAsia="AppleGothic" w:hAnsiTheme="minorHAnsi" w:cstheme="minorHAnsi"/>
        </w:rPr>
      </w:pPr>
    </w:p>
    <w:p w14:paraId="6649D1A0" w14:textId="77777777" w:rsidR="004704E3" w:rsidRPr="004704E3" w:rsidRDefault="004704E3" w:rsidP="00C01DF4">
      <w:pPr>
        <w:ind w:right="1"/>
        <w:jc w:val="both"/>
        <w:rPr>
          <w:rFonts w:asciiTheme="minorHAnsi" w:eastAsia="AppleGothic" w:hAnsiTheme="minorHAnsi" w:cstheme="minorHAnsi"/>
        </w:rPr>
      </w:pPr>
    </w:p>
    <w:p w14:paraId="38FBDE30" w14:textId="77777777" w:rsidR="00740D5D" w:rsidRPr="004704E3" w:rsidRDefault="00F2760B" w:rsidP="00C01DF4">
      <w:pPr>
        <w:pStyle w:val="berschrift2"/>
        <w:numPr>
          <w:ilvl w:val="1"/>
          <w:numId w:val="18"/>
        </w:numPr>
        <w:ind w:left="0" w:right="1" w:firstLine="0"/>
        <w:rPr>
          <w:rFonts w:asciiTheme="minorHAnsi" w:eastAsia="AppleGothic" w:hAnsiTheme="minorHAnsi" w:cstheme="minorHAnsi"/>
        </w:rPr>
      </w:pPr>
      <w:bookmarkStart w:id="33" w:name="_Toc260143232"/>
      <w:bookmarkStart w:id="34" w:name="_Toc33859800"/>
      <w:r w:rsidRPr="004704E3">
        <w:rPr>
          <w:rFonts w:asciiTheme="minorHAnsi" w:eastAsia="AppleGothic" w:hAnsiTheme="minorHAnsi" w:cstheme="minorHAnsi"/>
        </w:rPr>
        <w:lastRenderedPageBreak/>
        <w:t>Rahmenbedingungen</w:t>
      </w:r>
      <w:bookmarkEnd w:id="33"/>
      <w:bookmarkEnd w:id="34"/>
    </w:p>
    <w:p w14:paraId="3187A2F7" w14:textId="77777777" w:rsidR="00F2760B" w:rsidRPr="004704E3" w:rsidRDefault="00F2760B" w:rsidP="00C01DF4">
      <w:pPr>
        <w:ind w:right="1"/>
        <w:jc w:val="both"/>
        <w:rPr>
          <w:rFonts w:asciiTheme="minorHAnsi" w:eastAsia="AppleGothic" w:hAnsiTheme="minorHAnsi" w:cstheme="minorHAnsi"/>
          <w:szCs w:val="24"/>
        </w:rPr>
      </w:pPr>
    </w:p>
    <w:p w14:paraId="3B83BB2B" w14:textId="77777777" w:rsidR="00740D5D" w:rsidRPr="004704E3" w:rsidRDefault="007513BE" w:rsidP="00C01DF4">
      <w:pPr>
        <w:pStyle w:val="berschrift3"/>
        <w:numPr>
          <w:ilvl w:val="2"/>
          <w:numId w:val="18"/>
        </w:numPr>
        <w:ind w:left="0" w:right="1" w:firstLine="0"/>
        <w:rPr>
          <w:rFonts w:asciiTheme="minorHAnsi" w:eastAsia="AppleGothic" w:hAnsiTheme="minorHAnsi" w:cstheme="minorHAnsi"/>
        </w:rPr>
      </w:pPr>
      <w:bookmarkStart w:id="35" w:name="_Toc260143233"/>
      <w:bookmarkStart w:id="36" w:name="_Toc33859801"/>
      <w:r w:rsidRPr="004704E3">
        <w:rPr>
          <w:rFonts w:asciiTheme="minorHAnsi" w:eastAsia="AppleGothic" w:hAnsiTheme="minorHAnsi" w:cstheme="minorHAnsi"/>
        </w:rPr>
        <w:t>Anmeldung</w:t>
      </w:r>
      <w:bookmarkEnd w:id="35"/>
      <w:bookmarkEnd w:id="36"/>
    </w:p>
    <w:p w14:paraId="47B02781" w14:textId="77777777" w:rsidR="00DD5460" w:rsidRPr="004704E3" w:rsidRDefault="00DD5460" w:rsidP="00C01DF4">
      <w:pPr>
        <w:ind w:right="1"/>
        <w:jc w:val="both"/>
        <w:rPr>
          <w:rFonts w:asciiTheme="minorHAnsi" w:eastAsia="AppleGothic" w:hAnsiTheme="minorHAnsi" w:cstheme="minorHAnsi"/>
        </w:rPr>
      </w:pPr>
    </w:p>
    <w:p w14:paraId="4BE85342" w14:textId="77777777" w:rsidR="00DD5460" w:rsidRPr="004704E3" w:rsidRDefault="00116DFF"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Seitens der Gemeinden Draßburg, Baumgarten, Schattendorf erfolgt jährlich im Februar mittels Postwurfsendung eine Bedarfserhebung der benötigten Kinderbetreuungsplätze im folgenden Kindergartenjahr.</w:t>
      </w:r>
    </w:p>
    <w:p w14:paraId="2ACEEB30" w14:textId="77777777" w:rsidR="00116DFF" w:rsidRPr="004704E3" w:rsidRDefault="00116DFF"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Sobald Sie bei Ihrer Gemeinde den Bedarf eines Betreuungsplatzes gemeldet haben, bekommen Sie eine schriftliche Einladung zur Einschreibung in den Kindergarten bzw. Kinderkippe. Der Tag der Einschreibung findet für gewöhnlich im </w:t>
      </w:r>
      <w:r w:rsidR="005C393A" w:rsidRPr="004704E3">
        <w:rPr>
          <w:rFonts w:asciiTheme="minorHAnsi" w:eastAsia="AppleGothic" w:hAnsiTheme="minorHAnsi" w:cstheme="minorHAnsi"/>
        </w:rPr>
        <w:t>Mai statt.</w:t>
      </w:r>
    </w:p>
    <w:p w14:paraId="5F214C9A" w14:textId="77777777" w:rsidR="00116DFF" w:rsidRPr="004704E3" w:rsidRDefault="00116DFF" w:rsidP="00C01DF4">
      <w:pPr>
        <w:ind w:right="1"/>
        <w:jc w:val="both"/>
        <w:rPr>
          <w:rFonts w:asciiTheme="minorHAnsi" w:eastAsia="AppleGothic" w:hAnsiTheme="minorHAnsi" w:cstheme="minorHAnsi"/>
        </w:rPr>
      </w:pPr>
    </w:p>
    <w:p w14:paraId="1B84AAAE" w14:textId="77777777" w:rsidR="00740D5D"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Eintritt in den Kindergarten ist der erste Schritt i</w:t>
      </w:r>
      <w:r w:rsidR="00116DFF" w:rsidRPr="004704E3">
        <w:rPr>
          <w:rFonts w:asciiTheme="minorHAnsi" w:eastAsia="AppleGothic" w:hAnsiTheme="minorHAnsi" w:cstheme="minorHAnsi"/>
        </w:rPr>
        <w:t>n die Gesellschaft. Wir möchten</w:t>
      </w:r>
      <w:r w:rsidR="005C393A" w:rsidRPr="004704E3">
        <w:rPr>
          <w:rFonts w:asciiTheme="minorHAnsi" w:eastAsia="AppleGothic" w:hAnsiTheme="minorHAnsi" w:cstheme="minorHAnsi"/>
        </w:rPr>
        <w:t xml:space="preserve"> </w:t>
      </w:r>
      <w:r w:rsidRPr="004704E3">
        <w:rPr>
          <w:rFonts w:asciiTheme="minorHAnsi" w:eastAsia="AppleGothic" w:hAnsiTheme="minorHAnsi" w:cstheme="minorHAnsi"/>
        </w:rPr>
        <w:t>diesen Schritt ihres Kindes sorgsam begleiten und dem Kind das Hineinwachsen in die Gemeinschaft und in einen neuen Tagesablauf erleichtern:</w:t>
      </w:r>
    </w:p>
    <w:p w14:paraId="4B949CEB" w14:textId="77777777"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w:t>
      </w:r>
      <w:r w:rsidR="003C060A" w:rsidRPr="004704E3">
        <w:rPr>
          <w:rFonts w:asciiTheme="minorHAnsi" w:eastAsia="AppleGothic" w:hAnsiTheme="minorHAnsi" w:cstheme="minorHAnsi"/>
        </w:rPr>
        <w:t>ir achten auf einen sanften</w:t>
      </w:r>
      <w:r w:rsidRPr="004704E3">
        <w:rPr>
          <w:rFonts w:asciiTheme="minorHAnsi" w:eastAsia="AppleGothic" w:hAnsiTheme="minorHAnsi" w:cstheme="minorHAnsi"/>
        </w:rPr>
        <w:t xml:space="preserve"> Einstieg</w:t>
      </w:r>
      <w:r w:rsidR="00014089" w:rsidRPr="004704E3">
        <w:rPr>
          <w:rFonts w:asciiTheme="minorHAnsi" w:eastAsia="AppleGothic" w:hAnsiTheme="minorHAnsi" w:cstheme="minorHAnsi"/>
        </w:rPr>
        <w:t>.</w:t>
      </w:r>
    </w:p>
    <w:p w14:paraId="1F54B6B2" w14:textId="77777777"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Ihr Ki</w:t>
      </w:r>
      <w:r w:rsidR="00014089" w:rsidRPr="004704E3">
        <w:rPr>
          <w:rFonts w:asciiTheme="minorHAnsi" w:eastAsia="AppleGothic" w:hAnsiTheme="minorHAnsi" w:cstheme="minorHAnsi"/>
        </w:rPr>
        <w:t>nd lernt den Kindergartenalltag</w:t>
      </w:r>
      <w:r w:rsidRPr="004704E3">
        <w:rPr>
          <w:rFonts w:asciiTheme="minorHAnsi" w:eastAsia="AppleGothic" w:hAnsiTheme="minorHAnsi" w:cstheme="minorHAnsi"/>
        </w:rPr>
        <w:t xml:space="preserve"> und den Gruppenraum kennen</w:t>
      </w:r>
      <w:r w:rsidR="00014089" w:rsidRPr="004704E3">
        <w:rPr>
          <w:rFonts w:asciiTheme="minorHAnsi" w:eastAsia="AppleGothic" w:hAnsiTheme="minorHAnsi" w:cstheme="minorHAnsi"/>
        </w:rPr>
        <w:t>.</w:t>
      </w:r>
    </w:p>
    <w:p w14:paraId="0FF17D8B" w14:textId="77777777"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Wir unterstützen das Kind beim Finden von Freunden</w:t>
      </w:r>
      <w:r w:rsidR="00014089" w:rsidRPr="004704E3">
        <w:rPr>
          <w:rFonts w:asciiTheme="minorHAnsi" w:eastAsia="AppleGothic" w:hAnsiTheme="minorHAnsi" w:cstheme="minorHAnsi"/>
        </w:rPr>
        <w:t>.</w:t>
      </w:r>
    </w:p>
    <w:p w14:paraId="3E69FDC9" w14:textId="77777777"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Die Aufenthaltszeit des</w:t>
      </w:r>
      <w:r w:rsidR="00014089" w:rsidRPr="004704E3">
        <w:rPr>
          <w:rFonts w:asciiTheme="minorHAnsi" w:eastAsia="AppleGothic" w:hAnsiTheme="minorHAnsi" w:cstheme="minorHAnsi"/>
        </w:rPr>
        <w:t xml:space="preserve"> Kindes wird langsam gesteigert.</w:t>
      </w:r>
    </w:p>
    <w:p w14:paraId="0339DC05" w14:textId="77777777" w:rsidR="00DD5460" w:rsidRPr="004704E3" w:rsidRDefault="00DD5460"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Wenn ihr Kind sich noch schwer trennen kann, besteht die Möglichkeit, dass es von den Eltern begleitet wird.</w:t>
      </w:r>
    </w:p>
    <w:p w14:paraId="5DBA50AE" w14:textId="77777777" w:rsidR="005C393A" w:rsidRPr="004704E3" w:rsidRDefault="005C393A" w:rsidP="00C01DF4">
      <w:pPr>
        <w:pStyle w:val="Listenabsatz"/>
        <w:numPr>
          <w:ilvl w:val="0"/>
          <w:numId w:val="2"/>
        </w:numPr>
        <w:ind w:right="1"/>
        <w:jc w:val="both"/>
        <w:rPr>
          <w:rFonts w:asciiTheme="minorHAnsi" w:eastAsia="AppleGothic" w:hAnsiTheme="minorHAnsi" w:cstheme="minorHAnsi"/>
        </w:rPr>
      </w:pPr>
      <w:r w:rsidRPr="004704E3">
        <w:rPr>
          <w:rFonts w:asciiTheme="minorHAnsi" w:eastAsia="AppleGothic" w:hAnsiTheme="minorHAnsi" w:cstheme="minorHAnsi"/>
        </w:rPr>
        <w:t>Es gibt einen eigenen Elternabend zum Thema Eingewöhnung</w:t>
      </w:r>
    </w:p>
    <w:p w14:paraId="4FB60B23" w14:textId="77777777" w:rsidR="00DD5460" w:rsidRPr="004704E3" w:rsidRDefault="00DD5460" w:rsidP="00C01DF4">
      <w:pPr>
        <w:ind w:right="1"/>
        <w:jc w:val="both"/>
        <w:rPr>
          <w:rFonts w:asciiTheme="minorHAnsi" w:eastAsia="AppleGothic" w:hAnsiTheme="minorHAnsi" w:cstheme="minorHAnsi"/>
        </w:rPr>
      </w:pPr>
    </w:p>
    <w:p w14:paraId="15D62C16" w14:textId="77777777" w:rsidR="00DD5460" w:rsidRPr="004704E3" w:rsidRDefault="00DD5460" w:rsidP="00C01DF4">
      <w:pPr>
        <w:pStyle w:val="berschrift3"/>
        <w:numPr>
          <w:ilvl w:val="2"/>
          <w:numId w:val="18"/>
        </w:numPr>
        <w:ind w:left="0" w:right="1" w:firstLine="0"/>
        <w:rPr>
          <w:rFonts w:asciiTheme="minorHAnsi" w:eastAsia="AppleGothic" w:hAnsiTheme="minorHAnsi" w:cstheme="minorHAnsi"/>
        </w:rPr>
      </w:pPr>
      <w:bookmarkStart w:id="37" w:name="_Toc260143234"/>
      <w:bookmarkStart w:id="38" w:name="_Toc33859802"/>
      <w:r w:rsidRPr="004704E3">
        <w:rPr>
          <w:rFonts w:asciiTheme="minorHAnsi" w:eastAsia="AppleGothic" w:hAnsiTheme="minorHAnsi" w:cstheme="minorHAnsi"/>
        </w:rPr>
        <w:t>Bringen und Abholen</w:t>
      </w:r>
      <w:bookmarkEnd w:id="37"/>
      <w:bookmarkEnd w:id="38"/>
    </w:p>
    <w:p w14:paraId="546610D2" w14:textId="77777777" w:rsidR="00DD5460" w:rsidRPr="004704E3" w:rsidRDefault="00DD5460" w:rsidP="00C01DF4">
      <w:pPr>
        <w:ind w:right="1"/>
        <w:jc w:val="both"/>
        <w:rPr>
          <w:rFonts w:asciiTheme="minorHAnsi" w:eastAsia="AppleGothic" w:hAnsiTheme="minorHAnsi" w:cstheme="minorHAnsi"/>
        </w:rPr>
      </w:pPr>
    </w:p>
    <w:p w14:paraId="6AA03768" w14:textId="77777777" w:rsidR="00DD5460"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Die Verantwortung für Ihr Kind wird erst dann übernommen, wenn es von einer volljährigen Begleitperson der Kindergartenpädagogin </w:t>
      </w:r>
      <w:r w:rsidR="00014089" w:rsidRPr="004704E3">
        <w:rPr>
          <w:rFonts w:asciiTheme="minorHAnsi" w:eastAsia="AppleGothic" w:hAnsiTheme="minorHAnsi" w:cstheme="minorHAnsi"/>
        </w:rPr>
        <w:t xml:space="preserve">im Gruppenraum </w:t>
      </w:r>
      <w:r w:rsidRPr="004704E3">
        <w:rPr>
          <w:rFonts w:asciiTheme="minorHAnsi" w:eastAsia="AppleGothic" w:hAnsiTheme="minorHAnsi" w:cstheme="minorHAnsi"/>
        </w:rPr>
        <w:t>übergeben wird. Für Kinder, die nicht persönlich übergeben werden, haften Sie im Falle eines Unfalles (auf dem Weg, Garderobe, Gang) selbst.</w:t>
      </w:r>
    </w:p>
    <w:p w14:paraId="1F7A78EF" w14:textId="77777777" w:rsidR="00DD5460" w:rsidRPr="004704E3" w:rsidRDefault="00DD5460" w:rsidP="00C01DF4">
      <w:pPr>
        <w:ind w:right="1"/>
        <w:jc w:val="both"/>
        <w:rPr>
          <w:rFonts w:asciiTheme="minorHAnsi" w:eastAsia="AppleGothic" w:hAnsiTheme="minorHAnsi" w:cstheme="minorHAnsi"/>
        </w:rPr>
      </w:pPr>
    </w:p>
    <w:p w14:paraId="387E2EBC" w14:textId="77777777" w:rsidR="00DD5460" w:rsidRPr="004704E3" w:rsidRDefault="00DD5460"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Bitte holen Sie Ihr Kind pünktlich vom Kindergarten ab. Das Kindergartenpersonal ist von der Aufsichtspflicht befreit, sobald sich das Kind </w:t>
      </w:r>
      <w:r w:rsidR="00BE0424" w:rsidRPr="004704E3">
        <w:rPr>
          <w:rFonts w:asciiTheme="minorHAnsi" w:eastAsia="AppleGothic" w:hAnsiTheme="minorHAnsi" w:cstheme="minorHAnsi"/>
        </w:rPr>
        <w:t>verabschiedet hat und von einer volljährigen Begleitperson übernommen worden ist.</w:t>
      </w:r>
    </w:p>
    <w:p w14:paraId="5BD3A7D4" w14:textId="77777777" w:rsidR="00BE0424" w:rsidRPr="004704E3" w:rsidRDefault="00BE0424" w:rsidP="00C01DF4">
      <w:pPr>
        <w:ind w:right="1"/>
        <w:jc w:val="both"/>
        <w:rPr>
          <w:rFonts w:asciiTheme="minorHAnsi" w:eastAsia="AppleGothic" w:hAnsiTheme="minorHAnsi" w:cstheme="minorHAnsi"/>
        </w:rPr>
      </w:pPr>
    </w:p>
    <w:p w14:paraId="61DA5F6F" w14:textId="77777777" w:rsidR="00BE0424" w:rsidRPr="004704E3" w:rsidRDefault="00BE0424" w:rsidP="00C01DF4">
      <w:pPr>
        <w:ind w:right="1"/>
        <w:jc w:val="both"/>
        <w:rPr>
          <w:rFonts w:asciiTheme="minorHAnsi" w:eastAsia="AppleGothic" w:hAnsiTheme="minorHAnsi" w:cstheme="minorHAnsi"/>
        </w:rPr>
      </w:pPr>
      <w:r w:rsidRPr="004704E3">
        <w:rPr>
          <w:rFonts w:asciiTheme="minorHAnsi" w:eastAsia="AppleGothic" w:hAnsiTheme="minorHAnsi" w:cstheme="minorHAnsi"/>
        </w:rPr>
        <w:t>Wenn Ihr Kind einmal nicht in den Kindergarten kommt:</w:t>
      </w:r>
    </w:p>
    <w:p w14:paraId="118C02FD" w14:textId="77777777" w:rsidR="00BE0424" w:rsidRPr="004704E3" w:rsidRDefault="00BE0424" w:rsidP="00C01DF4">
      <w:pPr>
        <w:ind w:right="1"/>
        <w:jc w:val="both"/>
        <w:rPr>
          <w:rFonts w:asciiTheme="minorHAnsi" w:eastAsia="AppleGothic" w:hAnsiTheme="minorHAnsi" w:cstheme="minorHAnsi"/>
        </w:rPr>
      </w:pPr>
    </w:p>
    <w:p w14:paraId="435B5956" w14:textId="77777777" w:rsidR="00BE0424" w:rsidRPr="004704E3" w:rsidRDefault="00BE0424"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 kurzer Anruf genügt um uns zu informieren:</w:t>
      </w:r>
    </w:p>
    <w:p w14:paraId="227EFF47" w14:textId="77777777" w:rsidR="00BE0424" w:rsidRPr="004704E3" w:rsidRDefault="00BE0424" w:rsidP="00C01DF4">
      <w:pPr>
        <w:pStyle w:val="Listenabsatz"/>
        <w:numPr>
          <w:ilvl w:val="0"/>
          <w:numId w:val="3"/>
        </w:numPr>
        <w:ind w:right="1"/>
        <w:jc w:val="both"/>
        <w:rPr>
          <w:rFonts w:asciiTheme="minorHAnsi" w:eastAsia="AppleGothic" w:hAnsiTheme="minorHAnsi" w:cstheme="minorHAnsi"/>
        </w:rPr>
      </w:pPr>
      <w:r w:rsidRPr="004704E3">
        <w:rPr>
          <w:rFonts w:asciiTheme="minorHAnsi" w:eastAsia="AppleGothic" w:hAnsiTheme="minorHAnsi" w:cstheme="minorHAnsi"/>
        </w:rPr>
        <w:t>Bei einer Krankheit (ansteckende Krankheiten bitte sofort melden)</w:t>
      </w:r>
    </w:p>
    <w:p w14:paraId="7D1401C2" w14:textId="77777777" w:rsidR="00BE0424" w:rsidRPr="004704E3" w:rsidRDefault="00BE0424" w:rsidP="00C01DF4">
      <w:pPr>
        <w:pStyle w:val="Listenabsatz"/>
        <w:numPr>
          <w:ilvl w:val="0"/>
          <w:numId w:val="3"/>
        </w:numPr>
        <w:ind w:right="1"/>
        <w:jc w:val="both"/>
        <w:rPr>
          <w:rFonts w:asciiTheme="minorHAnsi" w:eastAsia="AppleGothic" w:hAnsiTheme="minorHAnsi" w:cstheme="minorHAnsi"/>
        </w:rPr>
      </w:pPr>
      <w:r w:rsidRPr="004704E3">
        <w:rPr>
          <w:rFonts w:asciiTheme="minorHAnsi" w:eastAsia="AppleGothic" w:hAnsiTheme="minorHAnsi" w:cstheme="minorHAnsi"/>
        </w:rPr>
        <w:t>An- und Abmelden des Mittagessens bis 8.30 (Essen wird täglich bestellt)</w:t>
      </w:r>
    </w:p>
    <w:p w14:paraId="03946DCF" w14:textId="77777777" w:rsidR="00BE0424" w:rsidRPr="004704E3" w:rsidRDefault="00BE0424" w:rsidP="00C01DF4">
      <w:pPr>
        <w:ind w:right="1"/>
        <w:jc w:val="both"/>
        <w:rPr>
          <w:rFonts w:asciiTheme="minorHAnsi" w:eastAsia="AppleGothic" w:hAnsiTheme="minorHAnsi" w:cstheme="minorHAnsi"/>
        </w:rPr>
      </w:pPr>
    </w:p>
    <w:p w14:paraId="70455B43" w14:textId="77777777" w:rsidR="00BE0424" w:rsidRPr="004704E3" w:rsidRDefault="00BE0424" w:rsidP="00C01DF4">
      <w:pPr>
        <w:ind w:right="1"/>
        <w:jc w:val="both"/>
        <w:rPr>
          <w:rFonts w:asciiTheme="minorHAnsi" w:eastAsia="AppleGothic" w:hAnsiTheme="minorHAnsi" w:cstheme="minorHAnsi"/>
          <w:b/>
        </w:rPr>
      </w:pPr>
      <w:r w:rsidRPr="004704E3">
        <w:rPr>
          <w:rFonts w:asciiTheme="minorHAnsi" w:eastAsia="AppleGothic" w:hAnsiTheme="minorHAnsi" w:cstheme="minorHAnsi"/>
        </w:rPr>
        <w:t>Unsere Telefonnummer</w:t>
      </w:r>
      <w:r w:rsidR="005428A2">
        <w:rPr>
          <w:rFonts w:asciiTheme="minorHAnsi" w:eastAsia="AppleGothic" w:hAnsiTheme="minorHAnsi" w:cstheme="minorHAnsi"/>
        </w:rPr>
        <w:t xml:space="preserve">: </w:t>
      </w:r>
      <w:r w:rsidR="00885982">
        <w:rPr>
          <w:rFonts w:asciiTheme="minorHAnsi" w:eastAsia="AppleGothic" w:hAnsiTheme="minorHAnsi" w:cstheme="minorHAnsi"/>
          <w:b/>
        </w:rPr>
        <w:t>02686/</w:t>
      </w:r>
      <w:r w:rsidRPr="004704E3">
        <w:rPr>
          <w:rFonts w:asciiTheme="minorHAnsi" w:eastAsia="AppleGothic" w:hAnsiTheme="minorHAnsi" w:cstheme="minorHAnsi"/>
          <w:b/>
        </w:rPr>
        <w:t>2397</w:t>
      </w:r>
    </w:p>
    <w:p w14:paraId="2FCB1AF8" w14:textId="77777777" w:rsidR="00BE0424" w:rsidRPr="004704E3" w:rsidRDefault="00BE0424" w:rsidP="00C01DF4">
      <w:pPr>
        <w:ind w:right="1"/>
        <w:jc w:val="both"/>
        <w:rPr>
          <w:rFonts w:asciiTheme="minorHAnsi" w:eastAsia="AppleGothic" w:hAnsiTheme="minorHAnsi" w:cstheme="minorHAnsi"/>
          <w:b/>
        </w:rPr>
      </w:pPr>
    </w:p>
    <w:p w14:paraId="1DD658DD" w14:textId="77777777" w:rsidR="00BE0424" w:rsidRPr="004704E3" w:rsidRDefault="00BE0424" w:rsidP="00C01DF4">
      <w:pPr>
        <w:ind w:right="1"/>
        <w:jc w:val="both"/>
        <w:rPr>
          <w:rFonts w:asciiTheme="minorHAnsi" w:eastAsia="AppleGothic" w:hAnsiTheme="minorHAnsi" w:cstheme="minorHAnsi"/>
          <w:b/>
        </w:rPr>
      </w:pPr>
    </w:p>
    <w:p w14:paraId="431BD5AD" w14:textId="77777777" w:rsidR="00BE4FF3" w:rsidRPr="004704E3" w:rsidRDefault="00BE4FF3" w:rsidP="00C01DF4">
      <w:pPr>
        <w:ind w:right="1"/>
        <w:rPr>
          <w:rFonts w:asciiTheme="minorHAnsi" w:eastAsia="AppleGothic" w:hAnsiTheme="minorHAnsi" w:cstheme="minorHAnsi"/>
          <w:b/>
        </w:rPr>
      </w:pPr>
      <w:r w:rsidRPr="004704E3">
        <w:rPr>
          <w:rFonts w:asciiTheme="minorHAnsi" w:eastAsia="AppleGothic" w:hAnsiTheme="minorHAnsi" w:cstheme="minorHAnsi"/>
          <w:b/>
        </w:rPr>
        <w:br w:type="page"/>
      </w:r>
    </w:p>
    <w:p w14:paraId="1DE11AF4" w14:textId="77777777" w:rsidR="00BE0424" w:rsidRPr="004704E3" w:rsidRDefault="00BE0424" w:rsidP="00C01DF4">
      <w:pPr>
        <w:pStyle w:val="berschrift1"/>
        <w:ind w:left="0" w:right="1" w:firstLine="0"/>
        <w:rPr>
          <w:rFonts w:asciiTheme="minorHAnsi" w:eastAsia="AppleGothic" w:hAnsiTheme="minorHAnsi" w:cstheme="minorHAnsi"/>
        </w:rPr>
      </w:pPr>
      <w:bookmarkStart w:id="39" w:name="_Toc260143235"/>
      <w:bookmarkStart w:id="40" w:name="_Toc33859803"/>
      <w:r w:rsidRPr="004704E3">
        <w:rPr>
          <w:rFonts w:asciiTheme="minorHAnsi" w:eastAsia="AppleGothic" w:hAnsiTheme="minorHAnsi" w:cstheme="minorHAnsi"/>
        </w:rPr>
        <w:lastRenderedPageBreak/>
        <w:t>Orientierungsqualität</w:t>
      </w:r>
      <w:bookmarkEnd w:id="39"/>
      <w:bookmarkEnd w:id="40"/>
    </w:p>
    <w:p w14:paraId="5FD3B298" w14:textId="77777777" w:rsidR="00BE0424" w:rsidRPr="004704E3" w:rsidRDefault="00BE0424" w:rsidP="00C01DF4">
      <w:pPr>
        <w:ind w:right="1"/>
        <w:jc w:val="both"/>
        <w:rPr>
          <w:rFonts w:asciiTheme="minorHAnsi" w:eastAsia="AppleGothic" w:hAnsiTheme="minorHAnsi" w:cstheme="minorHAnsi"/>
          <w:b/>
        </w:rPr>
      </w:pPr>
    </w:p>
    <w:p w14:paraId="577754A6" w14:textId="77777777" w:rsidR="00BE0424" w:rsidRPr="004704E3" w:rsidRDefault="00BE0424" w:rsidP="00C01DF4">
      <w:pPr>
        <w:pStyle w:val="berschrift2"/>
        <w:numPr>
          <w:ilvl w:val="1"/>
          <w:numId w:val="18"/>
        </w:numPr>
        <w:ind w:left="0" w:right="1" w:firstLine="0"/>
        <w:rPr>
          <w:rFonts w:asciiTheme="minorHAnsi" w:eastAsia="AppleGothic" w:hAnsiTheme="minorHAnsi" w:cstheme="minorHAnsi"/>
        </w:rPr>
      </w:pPr>
      <w:bookmarkStart w:id="41" w:name="_Toc260143236"/>
      <w:bookmarkStart w:id="42" w:name="_Toc33859804"/>
      <w:r w:rsidRPr="004704E3">
        <w:rPr>
          <w:rFonts w:asciiTheme="minorHAnsi" w:eastAsia="AppleGothic" w:hAnsiTheme="minorHAnsi" w:cstheme="minorHAnsi"/>
        </w:rPr>
        <w:t>Unser Bild vom Kind</w:t>
      </w:r>
      <w:bookmarkEnd w:id="41"/>
      <w:bookmarkEnd w:id="42"/>
    </w:p>
    <w:p w14:paraId="17F73F92" w14:textId="77777777" w:rsidR="00BE0424" w:rsidRPr="004704E3" w:rsidRDefault="00BE0424" w:rsidP="00C01DF4">
      <w:pPr>
        <w:ind w:right="1"/>
        <w:jc w:val="both"/>
        <w:rPr>
          <w:rFonts w:asciiTheme="minorHAnsi" w:eastAsia="AppleGothic" w:hAnsiTheme="minorHAnsi" w:cstheme="minorHAnsi"/>
          <w:u w:val="single"/>
        </w:rPr>
      </w:pPr>
    </w:p>
    <w:p w14:paraId="034E80A9" w14:textId="77777777"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Kinder kommen als kompetente Individuen zur Welt </w:t>
      </w:r>
    </w:p>
    <w:p w14:paraId="75AA84D8" w14:textId="77777777"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 xml:space="preserve">Sie sind eigenständige, kompetente Persönlichkeiten, die neugierig und aktiv ihre Umwelt erforschen. und erobern. </w:t>
      </w:r>
    </w:p>
    <w:p w14:paraId="29B74E2E" w14:textId="77777777"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Intrinsische Motivation  </w:t>
      </w:r>
    </w:p>
    <w:p w14:paraId="783F00EA" w14:textId="77777777"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Jedes Kind braucht Zeit. Es lernt für seine eigenen Entscheidungen Verantwortu</w:t>
      </w:r>
      <w:r w:rsidR="007A49AC">
        <w:rPr>
          <w:rFonts w:asciiTheme="minorHAnsi" w:eastAsia="AppleGothic" w:hAnsiTheme="minorHAnsi" w:cstheme="minorHAnsi"/>
        </w:rPr>
        <w:t>ng zu übernehmen. Es lernt auss</w:t>
      </w:r>
      <w:r w:rsidRPr="00ED6BDC">
        <w:rPr>
          <w:rFonts w:asciiTheme="minorHAnsi" w:eastAsia="AppleGothic" w:hAnsiTheme="minorHAnsi" w:cstheme="minorHAnsi"/>
        </w:rPr>
        <w:t xml:space="preserve">chließlich über das Spiel. </w:t>
      </w:r>
    </w:p>
    <w:p w14:paraId="241318C8" w14:textId="77777777"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Aktive Lerner von Beginn an </w:t>
      </w:r>
    </w:p>
    <w:p w14:paraId="0BAA693B" w14:textId="77777777" w:rsidR="00ED6BDC" w:rsidRPr="00ED6BDC" w:rsidRDefault="00ED6BDC" w:rsidP="00ED6BD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Durch die vorbereitete Lernumgebung hat das Kind die Möglichkeit, selbsttätig zu sein, Spiel- und Beschäftigungsmöglichkeiten dem jeweiligen Entwicklungss</w:t>
      </w:r>
      <w:r w:rsidR="007A49AC">
        <w:rPr>
          <w:rFonts w:asciiTheme="minorHAnsi" w:eastAsia="AppleGothic" w:hAnsiTheme="minorHAnsi" w:cstheme="minorHAnsi"/>
        </w:rPr>
        <w:t xml:space="preserve">tand entsprechend auszuwählen. </w:t>
      </w:r>
      <w:r w:rsidRPr="00ED6BDC">
        <w:rPr>
          <w:rFonts w:asciiTheme="minorHAnsi" w:eastAsia="AppleGothic" w:hAnsiTheme="minorHAnsi" w:cstheme="minorHAnsi"/>
        </w:rPr>
        <w:t xml:space="preserve">Sie sind aktive Lerner, die aus eigenem Antrieb lernen. </w:t>
      </w:r>
    </w:p>
    <w:p w14:paraId="2393B53B" w14:textId="77777777" w:rsidR="00ED6BDC" w:rsidRPr="007A49AC" w:rsidRDefault="00ED6BDC" w:rsidP="00ED6BD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Selbstbildung </w:t>
      </w:r>
    </w:p>
    <w:p w14:paraId="749C6622" w14:textId="77777777" w:rsidR="00ED6BDC" w:rsidRPr="004704E3" w:rsidRDefault="00ED6BDC" w:rsidP="007A49AC">
      <w:pPr>
        <w:spacing w:before="100" w:beforeAutospacing="1" w:after="100" w:afterAutospacing="1"/>
        <w:rPr>
          <w:rFonts w:asciiTheme="minorHAnsi" w:eastAsia="AppleGothic" w:hAnsiTheme="minorHAnsi" w:cstheme="minorHAnsi"/>
        </w:rPr>
      </w:pPr>
      <w:r w:rsidRPr="00ED6BDC">
        <w:rPr>
          <w:rFonts w:asciiTheme="minorHAnsi" w:eastAsia="AppleGothic" w:hAnsiTheme="minorHAnsi" w:cstheme="minorHAnsi"/>
        </w:rPr>
        <w:t xml:space="preserve">Das Kind ist „Baumeister seiner selbst“- Das bedeutet, dass jedem Kind ein eigener Entwicklungsplan zugrunde liegt, den wir respektvoll achten. Es kann eigene Pläne verwirklichen, die seinem </w:t>
      </w:r>
      <w:r w:rsidR="007A49AC">
        <w:rPr>
          <w:rFonts w:asciiTheme="minorHAnsi" w:eastAsia="AppleGothic" w:hAnsiTheme="minorHAnsi" w:cstheme="minorHAnsi"/>
        </w:rPr>
        <w:t>Entwicklungsstand entsprechen.</w:t>
      </w:r>
    </w:p>
    <w:p w14:paraId="2F070E0E" w14:textId="77777777" w:rsidR="00837116" w:rsidRPr="004704E3" w:rsidRDefault="00837116" w:rsidP="00C01DF4">
      <w:pPr>
        <w:ind w:right="1"/>
        <w:jc w:val="both"/>
        <w:rPr>
          <w:rFonts w:asciiTheme="minorHAnsi" w:eastAsia="AppleGothic" w:hAnsiTheme="minorHAnsi" w:cstheme="minorHAnsi"/>
        </w:rPr>
      </w:pPr>
    </w:p>
    <w:p w14:paraId="3CB2F18C" w14:textId="77777777"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43" w:name="_Toc260143261"/>
      <w:bookmarkStart w:id="44" w:name="_Toc33859805"/>
      <w:r w:rsidRPr="004704E3">
        <w:rPr>
          <w:rFonts w:asciiTheme="minorHAnsi" w:eastAsia="AppleGothic" w:hAnsiTheme="minorHAnsi" w:cstheme="minorHAnsi"/>
        </w:rPr>
        <w:t>Wertevermittlung</w:t>
      </w:r>
      <w:bookmarkEnd w:id="43"/>
      <w:bookmarkEnd w:id="44"/>
    </w:p>
    <w:p w14:paraId="37E9661F" w14:textId="77777777" w:rsidR="00837116" w:rsidRPr="004704E3" w:rsidRDefault="00837116" w:rsidP="00837116">
      <w:pPr>
        <w:ind w:right="1"/>
        <w:jc w:val="both"/>
        <w:rPr>
          <w:rFonts w:asciiTheme="minorHAnsi" w:eastAsia="AppleGothic" w:hAnsiTheme="minorHAnsi" w:cstheme="minorHAnsi"/>
        </w:rPr>
      </w:pPr>
    </w:p>
    <w:p w14:paraId="0FFF7A12"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Werte entstehen in der Begegnung mit Menschen. </w:t>
      </w:r>
    </w:p>
    <w:p w14:paraId="56FAD0F7"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Wir sind bemüht unsere Kinder im täglichen Miteinander, orientiert an den sozialen, religiösen und moralischen Werten, Verantwortung für sich selbst, den Mitmenschen und auch der Umwelt zu befähigen.  </w:t>
      </w:r>
    </w:p>
    <w:p w14:paraId="6F2F780F"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In unserem Kindergartenalltag werden folgende Prinzipien gelebt: </w:t>
      </w:r>
    </w:p>
    <w:p w14:paraId="0B1DB99C"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Partizipation </w:t>
      </w:r>
    </w:p>
    <w:p w14:paraId="0E66475A"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werden an allen Angelegenheiten, die sie betreffen, entwicklungsangemessen beteiligt. Interessen und Themen der Kinder werden aufgegriffen und umgesetzt. (situationsorientierter Ansatz) </w:t>
      </w:r>
    </w:p>
    <w:p w14:paraId="04CC0B96"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lastRenderedPageBreak/>
        <w:t xml:space="preserve">· Achtung, Respekt, Gleichwertigkeit </w:t>
      </w:r>
    </w:p>
    <w:p w14:paraId="22E51C56"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Im Kindergartenalltag geht es darum, miteinander respektvoll umzugehen. Das zeigt sich durch Dialog auf Augenhöhe, Zugewandtheit und aufrichtiges Interesse an der anderen Person, die stets gleichwertig ist. </w:t>
      </w:r>
    </w:p>
    <w:p w14:paraId="4A7CD47A"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Toleranz und Offenheit </w:t>
      </w:r>
    </w:p>
    <w:p w14:paraId="31F01FDE"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lernen die Meinung anderer zu tolerieren und anderen Menschen, Kulturen und Lebensweisen gegenüber offen zu sein. </w:t>
      </w:r>
    </w:p>
    <w:p w14:paraId="64034F6E"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Verantwortung- für sich, für andere, für die Natur </w:t>
      </w:r>
    </w:p>
    <w:p w14:paraId="6E0B093F"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Die Kinder übernehmen selbständig Verantwortung für ihre Grundbedürfnisse (Schlaf, Toilettengang, Trinken, Bewegung, </w:t>
      </w:r>
      <w:proofErr w:type="gramStart"/>
      <w:r w:rsidRPr="007A49AC">
        <w:rPr>
          <w:rFonts w:asciiTheme="minorHAnsi" w:eastAsia="AppleGothic" w:hAnsiTheme="minorHAnsi" w:cstheme="minorHAnsi"/>
        </w:rPr>
        <w:t>Freundschaften,…</w:t>
      </w:r>
      <w:proofErr w:type="gramEnd"/>
      <w:r w:rsidRPr="007A49AC">
        <w:rPr>
          <w:rFonts w:asciiTheme="minorHAnsi" w:eastAsia="AppleGothic" w:hAnsiTheme="minorHAnsi" w:cstheme="minorHAnsi"/>
        </w:rPr>
        <w:t xml:space="preserve">). In der Gruppe übernehmen sie Mitverantwortung für jüngere Kinder (Buddy) oder Mitverantwortung beim Aufräumen. </w:t>
      </w:r>
    </w:p>
    <w:p w14:paraId="386EB15F"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Selbstbestimmung, Autonomie, Freiheit </w:t>
      </w:r>
    </w:p>
    <w:p w14:paraId="09974A2E"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Wir sind achtsam und respektieren das „Nein“ eines Anderen. Dabei geben wir den Kinder Raum um Selbstvertrauen und Selbstwertgefühl zu entwickeln. </w:t>
      </w:r>
    </w:p>
    <w:p w14:paraId="0C0570D3"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Gemeinschaft und Freundschaft </w:t>
      </w:r>
    </w:p>
    <w:p w14:paraId="47C60546"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In der Gruppe fördern wir das „Wir-Gefühl“. Bei gemeinsamen Spielen, Ritualen, Festen bekommen die Kinder das Gefühl dazuzugehören. </w:t>
      </w:r>
    </w:p>
    <w:p w14:paraId="12C5383B"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Empathie </w:t>
      </w:r>
    </w:p>
    <w:p w14:paraId="330AF531"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Empathie ist die Fähigkeit, sich in eine andere Person zu versetzen. Wir versuchen im Alltag Gefühle und Bedürfnisse zu benennen, verstehen und ernst zu nehmen. </w:t>
      </w:r>
    </w:p>
    <w:p w14:paraId="466D36C3" w14:textId="77777777" w:rsidR="007A49AC" w:rsidRPr="007A49AC" w:rsidRDefault="007A49AC" w:rsidP="007A49AC">
      <w:pPr>
        <w:spacing w:before="100" w:beforeAutospacing="1" w:after="100" w:afterAutospacing="1"/>
        <w:rPr>
          <w:rFonts w:asciiTheme="minorHAnsi" w:eastAsia="AppleGothic" w:hAnsiTheme="minorHAnsi" w:cstheme="minorHAnsi"/>
          <w:b/>
        </w:rPr>
      </w:pPr>
      <w:r w:rsidRPr="007A49AC">
        <w:rPr>
          <w:rFonts w:asciiTheme="minorHAnsi" w:eastAsia="AppleGothic" w:hAnsiTheme="minorHAnsi" w:cstheme="minorHAnsi"/>
          <w:b/>
        </w:rPr>
        <w:t xml:space="preserve">· Frieden </w:t>
      </w:r>
    </w:p>
    <w:p w14:paraId="66DAA823" w14:textId="77777777" w:rsidR="007A49AC" w:rsidRPr="007A49AC"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 xml:space="preserve">Auch im Kindergarten sind Konflikte alltäglich. Konfliktfähigkeit ist eine wichtige Kompetenz. </w:t>
      </w:r>
    </w:p>
    <w:p w14:paraId="6D7123A0" w14:textId="77777777" w:rsidR="00837116" w:rsidRPr="004704E3" w:rsidRDefault="007A49AC" w:rsidP="007A49AC">
      <w:pPr>
        <w:spacing w:before="100" w:beforeAutospacing="1" w:after="100" w:afterAutospacing="1"/>
        <w:rPr>
          <w:rFonts w:asciiTheme="minorHAnsi" w:eastAsia="AppleGothic" w:hAnsiTheme="minorHAnsi" w:cstheme="minorHAnsi"/>
        </w:rPr>
      </w:pPr>
      <w:r w:rsidRPr="007A49AC">
        <w:rPr>
          <w:rFonts w:asciiTheme="minorHAnsi" w:eastAsia="AppleGothic" w:hAnsiTheme="minorHAnsi" w:cstheme="minorHAnsi"/>
        </w:rPr>
        <w:t>Wir Pädagoginnen begleiten die Kinder bei Konflikten untereinander und helfen ihnen selbst Lösungen zu finden.</w:t>
      </w:r>
    </w:p>
    <w:p w14:paraId="287093F5" w14:textId="77777777" w:rsidR="00837116" w:rsidRPr="004704E3" w:rsidRDefault="00837116" w:rsidP="00837116">
      <w:pPr>
        <w:ind w:right="1"/>
        <w:jc w:val="both"/>
        <w:rPr>
          <w:rFonts w:asciiTheme="minorHAnsi" w:eastAsia="AppleGothic" w:hAnsiTheme="minorHAnsi" w:cstheme="minorHAnsi"/>
        </w:rPr>
      </w:pPr>
    </w:p>
    <w:p w14:paraId="01E8E7F6" w14:textId="77777777"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Mit einer Kindheit voller Liebe</w:t>
      </w:r>
    </w:p>
    <w:p w14:paraId="5F17868E" w14:textId="77777777"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kann man ein ganzes Leben</w:t>
      </w:r>
    </w:p>
    <w:p w14:paraId="2491ECA7" w14:textId="77777777" w:rsidR="00837116" w:rsidRPr="004704E3" w:rsidRDefault="00837116" w:rsidP="00837116">
      <w:pPr>
        <w:ind w:right="1"/>
        <w:jc w:val="center"/>
        <w:rPr>
          <w:rFonts w:asciiTheme="minorHAnsi" w:eastAsia="AppleGothic" w:hAnsiTheme="minorHAnsi" w:cstheme="minorHAnsi"/>
          <w:b/>
        </w:rPr>
      </w:pPr>
      <w:r w:rsidRPr="004704E3">
        <w:rPr>
          <w:rFonts w:asciiTheme="minorHAnsi" w:eastAsia="AppleGothic" w:hAnsiTheme="minorHAnsi" w:cstheme="minorHAnsi"/>
          <w:b/>
        </w:rPr>
        <w:t>lang aushalten.</w:t>
      </w:r>
    </w:p>
    <w:p w14:paraId="0D307ED7" w14:textId="77777777" w:rsidR="00837116" w:rsidRPr="004704E3" w:rsidRDefault="00837116" w:rsidP="00837116">
      <w:pPr>
        <w:ind w:left="5664" w:right="1" w:firstLine="708"/>
        <w:jc w:val="right"/>
        <w:rPr>
          <w:rFonts w:asciiTheme="minorHAnsi" w:eastAsia="AppleGothic" w:hAnsiTheme="minorHAnsi" w:cstheme="minorHAnsi"/>
          <w:b/>
        </w:rPr>
      </w:pPr>
      <w:r w:rsidRPr="004704E3">
        <w:rPr>
          <w:rFonts w:asciiTheme="minorHAnsi" w:eastAsia="AppleGothic" w:hAnsiTheme="minorHAnsi" w:cstheme="minorHAnsi"/>
          <w:b/>
        </w:rPr>
        <w:t>Jean Paul</w:t>
      </w:r>
    </w:p>
    <w:p w14:paraId="187EAC1D" w14:textId="77777777" w:rsidR="00190B8D" w:rsidRPr="004704E3" w:rsidRDefault="00190B8D" w:rsidP="00C01DF4">
      <w:pPr>
        <w:ind w:right="1"/>
        <w:jc w:val="both"/>
        <w:rPr>
          <w:rFonts w:asciiTheme="minorHAnsi" w:eastAsia="AppleGothic" w:hAnsiTheme="minorHAnsi" w:cstheme="minorHAnsi"/>
        </w:rPr>
      </w:pPr>
    </w:p>
    <w:p w14:paraId="4E9D9C3E" w14:textId="77777777" w:rsidR="00BE4FF3" w:rsidRPr="004704E3" w:rsidRDefault="00BE4FF3" w:rsidP="00C01DF4">
      <w:pPr>
        <w:ind w:right="1"/>
        <w:rPr>
          <w:rFonts w:asciiTheme="minorHAnsi" w:eastAsia="AppleGothic" w:hAnsiTheme="minorHAnsi" w:cstheme="minorHAnsi"/>
        </w:rPr>
      </w:pPr>
      <w:r w:rsidRPr="004704E3">
        <w:rPr>
          <w:rFonts w:asciiTheme="minorHAnsi" w:eastAsia="AppleGothic" w:hAnsiTheme="minorHAnsi" w:cstheme="minorHAnsi"/>
        </w:rPr>
        <w:br w:type="page"/>
      </w:r>
    </w:p>
    <w:p w14:paraId="0F7FC9D9" w14:textId="77777777" w:rsidR="00AA5546" w:rsidRPr="004704E3" w:rsidRDefault="00F2760B" w:rsidP="00C01DF4">
      <w:pPr>
        <w:pStyle w:val="berschrift2"/>
        <w:numPr>
          <w:ilvl w:val="1"/>
          <w:numId w:val="18"/>
        </w:numPr>
        <w:ind w:left="0" w:right="1" w:firstLine="0"/>
        <w:rPr>
          <w:rFonts w:asciiTheme="minorHAnsi" w:eastAsia="AppleGothic" w:hAnsiTheme="minorHAnsi" w:cstheme="minorHAnsi"/>
        </w:rPr>
      </w:pPr>
      <w:bookmarkStart w:id="45" w:name="_Toc260143237"/>
      <w:bookmarkStart w:id="46" w:name="_Toc33859806"/>
      <w:r w:rsidRPr="004704E3">
        <w:rPr>
          <w:rFonts w:asciiTheme="minorHAnsi" w:eastAsia="AppleGothic" w:hAnsiTheme="minorHAnsi" w:cstheme="minorHAnsi"/>
        </w:rPr>
        <w:lastRenderedPageBreak/>
        <w:t>Situationsorientierter Ansatz</w:t>
      </w:r>
      <w:bookmarkEnd w:id="45"/>
      <w:bookmarkEnd w:id="46"/>
    </w:p>
    <w:p w14:paraId="346F3CB6" w14:textId="77777777" w:rsidR="00AA5546" w:rsidRPr="004704E3" w:rsidRDefault="00AA5546" w:rsidP="00C01DF4">
      <w:pPr>
        <w:ind w:right="1"/>
        <w:jc w:val="both"/>
        <w:rPr>
          <w:rFonts w:asciiTheme="minorHAnsi" w:eastAsia="AppleGothic" w:hAnsiTheme="minorHAnsi" w:cstheme="minorHAnsi"/>
          <w:b/>
        </w:rPr>
      </w:pPr>
    </w:p>
    <w:p w14:paraId="2A78D268" w14:textId="77777777" w:rsidR="00AA5546" w:rsidRPr="004704E3" w:rsidRDefault="00AA554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unserem Kindergarten stellen wir den situationsorientierten Ansatz in den Vordergrund unserer pädagogischen Arbeit. Das Kind mit seinen Vorzügen, Stärken, seiner Alltags- und Lebensgeschichte und seinem familiären Hintergrund steht im Mittelpunkt der Angebote im Kindergarten.</w:t>
      </w:r>
    </w:p>
    <w:p w14:paraId="782CB3C6" w14:textId="77777777" w:rsidR="00AA5546" w:rsidRPr="004704E3" w:rsidRDefault="00AA5546" w:rsidP="00C01DF4">
      <w:pPr>
        <w:ind w:right="1"/>
        <w:jc w:val="both"/>
        <w:rPr>
          <w:rFonts w:asciiTheme="minorHAnsi" w:eastAsia="AppleGothic" w:hAnsiTheme="minorHAnsi" w:cstheme="minorHAnsi"/>
        </w:rPr>
      </w:pPr>
    </w:p>
    <w:p w14:paraId="65F9A485" w14:textId="77777777" w:rsidR="00AA5546" w:rsidRPr="004704E3" w:rsidRDefault="00AA5546" w:rsidP="00C01DF4">
      <w:pPr>
        <w:pStyle w:val="berschrift3"/>
        <w:numPr>
          <w:ilvl w:val="2"/>
          <w:numId w:val="18"/>
        </w:numPr>
        <w:ind w:left="0" w:right="1" w:firstLine="0"/>
        <w:rPr>
          <w:rFonts w:asciiTheme="minorHAnsi" w:eastAsia="AppleGothic" w:hAnsiTheme="minorHAnsi" w:cstheme="minorHAnsi"/>
        </w:rPr>
      </w:pPr>
      <w:bookmarkStart w:id="47" w:name="_Toc260143238"/>
      <w:bookmarkStart w:id="48" w:name="_Toc33859807"/>
      <w:r w:rsidRPr="004704E3">
        <w:rPr>
          <w:rFonts w:asciiTheme="minorHAnsi" w:eastAsia="AppleGothic" w:hAnsiTheme="minorHAnsi" w:cstheme="minorHAnsi"/>
        </w:rPr>
        <w:t>Dabei</w:t>
      </w:r>
      <w:r w:rsidR="005A3CB8" w:rsidRPr="004704E3">
        <w:rPr>
          <w:rFonts w:asciiTheme="minorHAnsi" w:eastAsia="AppleGothic" w:hAnsiTheme="minorHAnsi" w:cstheme="minorHAnsi"/>
        </w:rPr>
        <w:t xml:space="preserve"> </w:t>
      </w:r>
      <w:r w:rsidRPr="004704E3">
        <w:rPr>
          <w:rFonts w:asciiTheme="minorHAnsi" w:eastAsia="AppleGothic" w:hAnsiTheme="minorHAnsi" w:cstheme="minorHAnsi"/>
        </w:rPr>
        <w:t>orientieren wir uns an</w:t>
      </w:r>
      <w:bookmarkEnd w:id="47"/>
      <w:bookmarkEnd w:id="48"/>
    </w:p>
    <w:p w14:paraId="35296A3E" w14:textId="77777777" w:rsidR="00AA5546" w:rsidRPr="004704E3" w:rsidRDefault="00AA5546" w:rsidP="00C01DF4">
      <w:pPr>
        <w:ind w:right="1"/>
        <w:jc w:val="both"/>
        <w:rPr>
          <w:rFonts w:asciiTheme="minorHAnsi" w:eastAsia="AppleGothic" w:hAnsiTheme="minorHAnsi" w:cstheme="minorHAnsi"/>
        </w:rPr>
      </w:pPr>
    </w:p>
    <w:p w14:paraId="10DDA3E5" w14:textId="77777777"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Interessen, Bedürfnissen, Lebenssituationen, und am Entwicklungsstand der Kinder</w:t>
      </w:r>
    </w:p>
    <w:p w14:paraId="21E533BA" w14:textId="77777777"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Der von den Pädagogen ausgewählten Bildungszielen</w:t>
      </w:r>
    </w:p>
    <w:p w14:paraId="70FE2E80" w14:textId="77777777"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Festen im Jahreskreislauf</w:t>
      </w:r>
    </w:p>
    <w:p w14:paraId="624ACCB9" w14:textId="77777777"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Jahreszeiten</w:t>
      </w:r>
    </w:p>
    <w:p w14:paraId="6A9CC885" w14:textId="77777777" w:rsidR="00AA5546" w:rsidRPr="004704E3" w:rsidRDefault="00AA5546" w:rsidP="00C01DF4">
      <w:pPr>
        <w:pStyle w:val="Listenabsatz"/>
        <w:numPr>
          <w:ilvl w:val="0"/>
          <w:numId w:val="4"/>
        </w:numPr>
        <w:ind w:right="1"/>
        <w:jc w:val="both"/>
        <w:rPr>
          <w:rFonts w:asciiTheme="minorHAnsi" w:eastAsia="AppleGothic" w:hAnsiTheme="minorHAnsi" w:cstheme="minorHAnsi"/>
        </w:rPr>
      </w:pPr>
      <w:r w:rsidRPr="004704E3">
        <w:rPr>
          <w:rFonts w:asciiTheme="minorHAnsi" w:eastAsia="AppleGothic" w:hAnsiTheme="minorHAnsi" w:cstheme="minorHAnsi"/>
        </w:rPr>
        <w:t>Den mit den Kindern erarbeiteten Schwerpunktthemen und Projekten</w:t>
      </w:r>
    </w:p>
    <w:p w14:paraId="1BC58510" w14:textId="77777777" w:rsidR="00AA5546" w:rsidRPr="004704E3" w:rsidRDefault="00AA5546" w:rsidP="00C01DF4">
      <w:pPr>
        <w:ind w:right="1"/>
        <w:jc w:val="both"/>
        <w:rPr>
          <w:rFonts w:asciiTheme="minorHAnsi" w:eastAsia="AppleGothic" w:hAnsiTheme="minorHAnsi" w:cstheme="minorHAnsi"/>
        </w:rPr>
      </w:pPr>
    </w:p>
    <w:p w14:paraId="038E7C20" w14:textId="77777777" w:rsidR="005A3CB8" w:rsidRPr="004704E3" w:rsidRDefault="005A3CB8" w:rsidP="00C01DF4">
      <w:pPr>
        <w:ind w:right="1"/>
        <w:jc w:val="both"/>
        <w:rPr>
          <w:rFonts w:asciiTheme="minorHAnsi" w:eastAsia="AppleGothic" w:hAnsiTheme="minorHAnsi" w:cstheme="minorHAnsi"/>
        </w:rPr>
      </w:pPr>
    </w:p>
    <w:p w14:paraId="0C3C8BC7" w14:textId="77777777" w:rsidR="00AA5546"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Sag es mir,</w:t>
      </w:r>
    </w:p>
    <w:p w14:paraId="09CB14F5" w14:textId="77777777"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es vergessen.</w:t>
      </w:r>
    </w:p>
    <w:p w14:paraId="4EEFAF4E" w14:textId="77777777" w:rsidR="005A3CB8" w:rsidRPr="004704E3" w:rsidRDefault="005A3CB8" w:rsidP="00C01DF4">
      <w:pPr>
        <w:ind w:right="1"/>
        <w:jc w:val="center"/>
        <w:rPr>
          <w:rFonts w:asciiTheme="minorHAnsi" w:eastAsia="AppleGothic" w:hAnsiTheme="minorHAnsi" w:cstheme="minorHAnsi"/>
        </w:rPr>
      </w:pPr>
    </w:p>
    <w:p w14:paraId="5C2514EE" w14:textId="77777777"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Zeig es mir,</w:t>
      </w:r>
    </w:p>
    <w:p w14:paraId="15A0E740" w14:textId="77777777"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mich daran erinnern.</w:t>
      </w:r>
    </w:p>
    <w:p w14:paraId="58D42E3B" w14:textId="77777777" w:rsidR="005A3CB8" w:rsidRPr="004704E3" w:rsidRDefault="005A3CB8" w:rsidP="00C01DF4">
      <w:pPr>
        <w:ind w:right="1"/>
        <w:jc w:val="center"/>
        <w:rPr>
          <w:rFonts w:asciiTheme="minorHAnsi" w:eastAsia="AppleGothic" w:hAnsiTheme="minorHAnsi" w:cstheme="minorHAnsi"/>
        </w:rPr>
      </w:pPr>
    </w:p>
    <w:p w14:paraId="5EFE7F2C" w14:textId="77777777"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Lass es mich tun,</w:t>
      </w:r>
    </w:p>
    <w:p w14:paraId="6461B0D8" w14:textId="77777777" w:rsidR="005A3CB8" w:rsidRPr="004704E3" w:rsidRDefault="005A3CB8" w:rsidP="00C01DF4">
      <w:pPr>
        <w:ind w:right="1"/>
        <w:jc w:val="center"/>
        <w:rPr>
          <w:rFonts w:asciiTheme="minorHAnsi" w:eastAsia="AppleGothic" w:hAnsiTheme="minorHAnsi" w:cstheme="minorHAnsi"/>
        </w:rPr>
      </w:pPr>
      <w:r w:rsidRPr="004704E3">
        <w:rPr>
          <w:rFonts w:asciiTheme="minorHAnsi" w:eastAsia="AppleGothic" w:hAnsiTheme="minorHAnsi" w:cstheme="minorHAnsi"/>
        </w:rPr>
        <w:t>und ich werde es können.</w:t>
      </w:r>
    </w:p>
    <w:p w14:paraId="12CA43F6" w14:textId="77777777" w:rsidR="00AA5546" w:rsidRPr="004704E3" w:rsidRDefault="00AA5546" w:rsidP="00C01DF4">
      <w:pPr>
        <w:ind w:right="1"/>
        <w:jc w:val="both"/>
        <w:rPr>
          <w:rFonts w:asciiTheme="minorHAnsi" w:eastAsia="AppleGothic" w:hAnsiTheme="minorHAnsi" w:cstheme="minorHAnsi"/>
        </w:rPr>
      </w:pPr>
    </w:p>
    <w:p w14:paraId="749DE0A6" w14:textId="77777777" w:rsidR="005A3CB8" w:rsidRPr="004704E3" w:rsidRDefault="005A3CB8" w:rsidP="00C01DF4">
      <w:pPr>
        <w:ind w:right="1"/>
        <w:jc w:val="both"/>
        <w:rPr>
          <w:rFonts w:asciiTheme="minorHAnsi" w:eastAsia="AppleGothic" w:hAnsiTheme="minorHAnsi" w:cstheme="minorHAnsi"/>
        </w:rPr>
      </w:pPr>
    </w:p>
    <w:p w14:paraId="67C0278E" w14:textId="77777777" w:rsidR="00190B8D" w:rsidRPr="004704E3" w:rsidRDefault="00190B8D" w:rsidP="00C01DF4">
      <w:pPr>
        <w:ind w:right="1"/>
        <w:jc w:val="both"/>
        <w:rPr>
          <w:rFonts w:asciiTheme="minorHAnsi" w:eastAsia="AppleGothic" w:hAnsiTheme="minorHAnsi" w:cstheme="minorHAnsi"/>
          <w:b/>
        </w:rPr>
      </w:pPr>
    </w:p>
    <w:p w14:paraId="51BA581D" w14:textId="77777777" w:rsidR="00B36A20" w:rsidRPr="004704E3" w:rsidRDefault="00B36A20">
      <w:pPr>
        <w:rPr>
          <w:rFonts w:asciiTheme="minorHAnsi" w:eastAsia="AppleGothic" w:hAnsiTheme="minorHAnsi" w:cstheme="minorHAnsi"/>
          <w:b/>
          <w:bCs/>
          <w:color w:val="000000" w:themeColor="text1"/>
          <w:sz w:val="36"/>
          <w:szCs w:val="28"/>
        </w:rPr>
      </w:pPr>
      <w:bookmarkStart w:id="49" w:name="_Toc260143239"/>
      <w:r w:rsidRPr="004704E3">
        <w:rPr>
          <w:rFonts w:asciiTheme="minorHAnsi" w:eastAsia="AppleGothic" w:hAnsiTheme="minorHAnsi" w:cstheme="minorHAnsi"/>
        </w:rPr>
        <w:br w:type="page"/>
      </w:r>
    </w:p>
    <w:p w14:paraId="74D32F17" w14:textId="77777777" w:rsidR="00190B8D" w:rsidRPr="004704E3" w:rsidRDefault="00190B8D" w:rsidP="00DD1741">
      <w:pPr>
        <w:pStyle w:val="berschrift1"/>
        <w:ind w:left="0" w:firstLine="0"/>
        <w:rPr>
          <w:rFonts w:asciiTheme="minorHAnsi" w:eastAsia="AppleGothic" w:hAnsiTheme="minorHAnsi" w:cstheme="minorHAnsi"/>
        </w:rPr>
      </w:pPr>
      <w:bookmarkStart w:id="50" w:name="_Toc33859808"/>
      <w:r w:rsidRPr="004704E3">
        <w:rPr>
          <w:rFonts w:asciiTheme="minorHAnsi" w:eastAsia="AppleGothic" w:hAnsiTheme="minorHAnsi" w:cstheme="minorHAnsi"/>
        </w:rPr>
        <w:lastRenderedPageBreak/>
        <w:t>So begegnen wir dem Kind</w:t>
      </w:r>
      <w:bookmarkEnd w:id="49"/>
      <w:bookmarkEnd w:id="50"/>
    </w:p>
    <w:p w14:paraId="64C28E66" w14:textId="77777777" w:rsidR="00190B8D" w:rsidRPr="004704E3" w:rsidRDefault="00190B8D" w:rsidP="00C01DF4">
      <w:pPr>
        <w:ind w:right="1"/>
        <w:jc w:val="both"/>
        <w:rPr>
          <w:rFonts w:asciiTheme="minorHAnsi" w:eastAsia="AppleGothic" w:hAnsiTheme="minorHAnsi" w:cstheme="minorHAnsi"/>
          <w:u w:val="single"/>
        </w:rPr>
      </w:pPr>
    </w:p>
    <w:p w14:paraId="16DDC170" w14:textId="77777777"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Es ist uns ein Anliegen, das Kind in seiner Eigeninitiative zu unterstützen und seine Lernprozesse zu begleiten.</w:t>
      </w:r>
    </w:p>
    <w:p w14:paraId="5452AC1F" w14:textId="77777777" w:rsidR="00190B8D" w:rsidRPr="004704E3" w:rsidRDefault="00190B8D" w:rsidP="00C01DF4">
      <w:pPr>
        <w:ind w:right="1"/>
        <w:jc w:val="both"/>
        <w:rPr>
          <w:rFonts w:asciiTheme="minorHAnsi" w:eastAsia="AppleGothic" w:hAnsiTheme="minorHAnsi" w:cstheme="minorHAnsi"/>
        </w:rPr>
      </w:pPr>
    </w:p>
    <w:p w14:paraId="02A1F137" w14:textId="77777777"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einer Atmosphäre des Vertrauens und der Akzeptanz hat das Kind die Möglichkeit, Selbstständigkeit und Selbstverwirklichung zu entfalten.</w:t>
      </w:r>
    </w:p>
    <w:p w14:paraId="19AF7731" w14:textId="77777777" w:rsidR="00190B8D" w:rsidRPr="004704E3" w:rsidRDefault="00190B8D" w:rsidP="00C01DF4">
      <w:pPr>
        <w:ind w:right="1"/>
        <w:jc w:val="both"/>
        <w:rPr>
          <w:rFonts w:asciiTheme="minorHAnsi" w:eastAsia="AppleGothic" w:hAnsiTheme="minorHAnsi" w:cstheme="minorHAnsi"/>
        </w:rPr>
      </w:pPr>
    </w:p>
    <w:p w14:paraId="7B7C4CB8" w14:textId="77777777"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Kindergartenpädagogin hat Achtung vor der Würde des Kindes, respektiert seine Rechte und bemüht sich, jedes Kind in seiner Individualität anzunehmen.</w:t>
      </w:r>
    </w:p>
    <w:p w14:paraId="6A982F58" w14:textId="77777777" w:rsidR="00190B8D" w:rsidRPr="004704E3" w:rsidRDefault="00190B8D" w:rsidP="00C01DF4">
      <w:pPr>
        <w:ind w:right="1"/>
        <w:jc w:val="both"/>
        <w:rPr>
          <w:rFonts w:asciiTheme="minorHAnsi" w:eastAsia="AppleGothic" w:hAnsiTheme="minorHAnsi" w:cstheme="minorHAnsi"/>
        </w:rPr>
      </w:pPr>
    </w:p>
    <w:p w14:paraId="6B5D3096" w14:textId="77777777"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Sie ermutigt das Kind, eigene Fähigkeiten zu erproben, Neues zu entdecken, an Grenzen zu stoßen und diese zu überwinden.</w:t>
      </w:r>
    </w:p>
    <w:p w14:paraId="711DE0BA" w14:textId="77777777" w:rsidR="00190B8D" w:rsidRPr="004704E3" w:rsidRDefault="00190B8D" w:rsidP="00C01DF4">
      <w:pPr>
        <w:ind w:right="1"/>
        <w:jc w:val="both"/>
        <w:rPr>
          <w:rFonts w:asciiTheme="minorHAnsi" w:eastAsia="AppleGothic" w:hAnsiTheme="minorHAnsi" w:cstheme="minorHAnsi"/>
        </w:rPr>
      </w:pPr>
    </w:p>
    <w:p w14:paraId="224331B0" w14:textId="77777777" w:rsidR="00190B8D" w:rsidRPr="004704E3" w:rsidRDefault="00190B8D"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Die </w:t>
      </w:r>
      <w:r w:rsidR="00AA5546" w:rsidRPr="004704E3">
        <w:rPr>
          <w:rFonts w:asciiTheme="minorHAnsi" w:eastAsia="AppleGothic" w:hAnsiTheme="minorHAnsi" w:cstheme="minorHAnsi"/>
        </w:rPr>
        <w:t>Pädagogin motiviert das Kind zu</w:t>
      </w:r>
      <w:r w:rsidRPr="004704E3">
        <w:rPr>
          <w:rFonts w:asciiTheme="minorHAnsi" w:eastAsia="AppleGothic" w:hAnsiTheme="minorHAnsi" w:cstheme="minorHAnsi"/>
        </w:rPr>
        <w:t xml:space="preserve"> selbstständigem Denken</w:t>
      </w:r>
      <w:r w:rsidR="00AA5546" w:rsidRPr="004704E3">
        <w:rPr>
          <w:rFonts w:asciiTheme="minorHAnsi" w:eastAsia="AppleGothic" w:hAnsiTheme="minorHAnsi" w:cstheme="minorHAnsi"/>
        </w:rPr>
        <w:t>, Handeln und Entscheiden und stärkt dadurch das Selbstbewusstsein des Kindes.</w:t>
      </w:r>
    </w:p>
    <w:p w14:paraId="06D5F8FE" w14:textId="77777777" w:rsidR="00AA5546" w:rsidRPr="004704E3" w:rsidRDefault="00AA5546" w:rsidP="00C01DF4">
      <w:pPr>
        <w:ind w:right="1"/>
        <w:jc w:val="both"/>
        <w:rPr>
          <w:rFonts w:asciiTheme="minorHAnsi" w:eastAsia="AppleGothic" w:hAnsiTheme="minorHAnsi" w:cstheme="minorHAnsi"/>
        </w:rPr>
      </w:pPr>
    </w:p>
    <w:p w14:paraId="59BDE9C2" w14:textId="77777777" w:rsidR="00AA5546" w:rsidRPr="004704E3" w:rsidRDefault="00AA554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 Kindergarten hat das Kind die Möglichkeit, Selbstkompetenz, Sachkompetenz, Sozialkompetenz und Lernkompetenz zu entwickeln.</w:t>
      </w:r>
    </w:p>
    <w:p w14:paraId="65BDAE3C" w14:textId="77777777" w:rsidR="00AA5546" w:rsidRPr="004704E3" w:rsidRDefault="00AA5546" w:rsidP="00C01DF4">
      <w:pPr>
        <w:ind w:right="1"/>
        <w:jc w:val="both"/>
        <w:rPr>
          <w:rFonts w:asciiTheme="minorHAnsi" w:eastAsia="AppleGothic" w:hAnsiTheme="minorHAnsi" w:cstheme="minorHAnsi"/>
        </w:rPr>
      </w:pPr>
    </w:p>
    <w:p w14:paraId="38D2302E" w14:textId="77777777" w:rsidR="00AA5546" w:rsidRPr="004704E3" w:rsidRDefault="00AA5546" w:rsidP="00C01DF4">
      <w:pPr>
        <w:ind w:right="1"/>
        <w:jc w:val="both"/>
        <w:rPr>
          <w:rFonts w:asciiTheme="minorHAnsi" w:eastAsia="AppleGothic" w:hAnsiTheme="minorHAnsi" w:cstheme="minorHAnsi"/>
        </w:rPr>
      </w:pPr>
    </w:p>
    <w:p w14:paraId="728F1C44" w14:textId="77777777" w:rsidR="00B36A20" w:rsidRPr="004704E3" w:rsidRDefault="00B36A20">
      <w:pPr>
        <w:rPr>
          <w:rFonts w:asciiTheme="minorHAnsi" w:eastAsia="AppleGothic" w:hAnsiTheme="minorHAnsi" w:cstheme="minorHAnsi"/>
          <w:b/>
          <w:bCs/>
          <w:color w:val="000000" w:themeColor="text1"/>
          <w:sz w:val="36"/>
          <w:szCs w:val="28"/>
        </w:rPr>
      </w:pPr>
      <w:bookmarkStart w:id="51" w:name="_Toc260143240"/>
      <w:r w:rsidRPr="004704E3">
        <w:rPr>
          <w:rFonts w:asciiTheme="minorHAnsi" w:eastAsia="AppleGothic" w:hAnsiTheme="minorHAnsi" w:cstheme="minorHAnsi"/>
        </w:rPr>
        <w:br w:type="page"/>
      </w:r>
    </w:p>
    <w:p w14:paraId="773C4872" w14:textId="77777777" w:rsidR="00ED49DC" w:rsidRPr="004704E3" w:rsidRDefault="00ED49DC" w:rsidP="00C01DF4">
      <w:pPr>
        <w:pStyle w:val="berschrift1"/>
        <w:ind w:left="0" w:right="1" w:firstLine="0"/>
        <w:rPr>
          <w:rFonts w:asciiTheme="minorHAnsi" w:eastAsia="AppleGothic" w:hAnsiTheme="minorHAnsi" w:cstheme="minorHAnsi"/>
        </w:rPr>
      </w:pPr>
      <w:bookmarkStart w:id="52" w:name="_Toc33859809"/>
      <w:r w:rsidRPr="004704E3">
        <w:rPr>
          <w:rFonts w:asciiTheme="minorHAnsi" w:eastAsia="AppleGothic" w:hAnsiTheme="minorHAnsi" w:cstheme="minorHAnsi"/>
        </w:rPr>
        <w:lastRenderedPageBreak/>
        <w:t>Prozessqualität</w:t>
      </w:r>
      <w:bookmarkEnd w:id="51"/>
      <w:bookmarkEnd w:id="52"/>
    </w:p>
    <w:p w14:paraId="5EB44568" w14:textId="77777777" w:rsidR="008946A6" w:rsidRPr="004704E3" w:rsidRDefault="008946A6" w:rsidP="008946A6">
      <w:pPr>
        <w:rPr>
          <w:rFonts w:asciiTheme="minorHAnsi" w:hAnsiTheme="minorHAnsi" w:cstheme="minorHAnsi"/>
        </w:rPr>
      </w:pPr>
    </w:p>
    <w:p w14:paraId="44D79AB2" w14:textId="77777777" w:rsidR="00ED49DC" w:rsidRPr="004704E3" w:rsidRDefault="00ED49DC" w:rsidP="00C01DF4">
      <w:pPr>
        <w:ind w:right="1"/>
        <w:jc w:val="both"/>
        <w:rPr>
          <w:rFonts w:asciiTheme="minorHAnsi" w:eastAsia="AppleGothic" w:hAnsiTheme="minorHAnsi" w:cstheme="minorHAnsi"/>
          <w:b/>
        </w:rPr>
      </w:pPr>
    </w:p>
    <w:p w14:paraId="1E56786E" w14:textId="77777777"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53" w:name="_Toc260143251"/>
      <w:bookmarkStart w:id="54" w:name="_Toc33859810"/>
      <w:bookmarkStart w:id="55" w:name="_Toc260143241"/>
      <w:r w:rsidRPr="004704E3">
        <w:rPr>
          <w:rFonts w:asciiTheme="minorHAnsi" w:eastAsia="AppleGothic" w:hAnsiTheme="minorHAnsi" w:cstheme="minorHAnsi"/>
        </w:rPr>
        <w:t>Tagesablauf</w:t>
      </w:r>
      <w:bookmarkEnd w:id="53"/>
      <w:bookmarkEnd w:id="54"/>
    </w:p>
    <w:p w14:paraId="7656DEA9" w14:textId="77777777" w:rsidR="00837116" w:rsidRPr="004704E3" w:rsidRDefault="00837116" w:rsidP="00837116">
      <w:pPr>
        <w:ind w:right="1"/>
        <w:jc w:val="both"/>
        <w:rPr>
          <w:rFonts w:asciiTheme="minorHAnsi" w:eastAsia="AppleGothic" w:hAnsiTheme="minorHAnsi" w:cstheme="minorHAnsi"/>
        </w:rPr>
      </w:pPr>
    </w:p>
    <w:p w14:paraId="7DA8FD44"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Der Tagesablauf bietet Kindern Orientierungspunkte im Kindergartenalltag. Phasen der Konzentration wechseln mit Phasen der Entspannung. Die beschriebenen Phasen werden von den Kindern auch in unterschiedlicher Reihenfolge erlebt.</w:t>
      </w:r>
    </w:p>
    <w:p w14:paraId="57090DEA" w14:textId="77777777" w:rsidR="00837116" w:rsidRPr="004704E3" w:rsidRDefault="00837116" w:rsidP="00837116">
      <w:pPr>
        <w:ind w:right="1"/>
        <w:jc w:val="both"/>
        <w:rPr>
          <w:rFonts w:asciiTheme="minorHAnsi" w:eastAsia="AppleGothic" w:hAnsiTheme="minorHAnsi" w:cstheme="minorHAnsi"/>
        </w:rPr>
      </w:pPr>
    </w:p>
    <w:p w14:paraId="1167BFB9"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56" w:name="_Toc260143252"/>
      <w:bookmarkStart w:id="57" w:name="_Toc33859811"/>
      <w:r w:rsidRPr="004704E3">
        <w:rPr>
          <w:rFonts w:asciiTheme="minorHAnsi" w:eastAsia="AppleGothic" w:hAnsiTheme="minorHAnsi" w:cstheme="minorHAnsi"/>
        </w:rPr>
        <w:t>Orientierungsphase</w:t>
      </w:r>
      <w:bookmarkEnd w:id="56"/>
      <w:bookmarkEnd w:id="57"/>
      <w:r w:rsidRPr="004704E3">
        <w:rPr>
          <w:rFonts w:asciiTheme="minorHAnsi" w:eastAsia="AppleGothic" w:hAnsiTheme="minorHAnsi" w:cstheme="minorHAnsi"/>
        </w:rPr>
        <w:t xml:space="preserve"> </w:t>
      </w:r>
    </w:p>
    <w:p w14:paraId="5432DD65" w14:textId="77777777" w:rsidR="00837116" w:rsidRPr="004704E3" w:rsidRDefault="00837116" w:rsidP="00837116">
      <w:pPr>
        <w:ind w:right="1"/>
        <w:jc w:val="both"/>
        <w:rPr>
          <w:rFonts w:asciiTheme="minorHAnsi" w:eastAsia="AppleGothic" w:hAnsiTheme="minorHAnsi" w:cstheme="minorHAnsi"/>
        </w:rPr>
      </w:pPr>
    </w:p>
    <w:p w14:paraId="3E644694"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Pädagogin begrüßt die Kinder persönlich. Jedes Kind verschafft sich einen Überblick über Spielangebote, Spielaktivitäten und mögliche Spielpartner.</w:t>
      </w:r>
    </w:p>
    <w:p w14:paraId="27F48245" w14:textId="77777777" w:rsidR="00837116" w:rsidRPr="004704E3" w:rsidRDefault="00837116" w:rsidP="00837116">
      <w:pPr>
        <w:ind w:right="1"/>
        <w:jc w:val="both"/>
        <w:rPr>
          <w:rFonts w:asciiTheme="minorHAnsi" w:eastAsia="AppleGothic" w:hAnsiTheme="minorHAnsi" w:cstheme="minorHAnsi"/>
        </w:rPr>
      </w:pPr>
    </w:p>
    <w:p w14:paraId="6A36571F"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58" w:name="_Toc260143253"/>
      <w:bookmarkStart w:id="59" w:name="_Toc33859812"/>
      <w:r w:rsidRPr="004704E3">
        <w:rPr>
          <w:rFonts w:asciiTheme="minorHAnsi" w:eastAsia="AppleGothic" w:hAnsiTheme="minorHAnsi" w:cstheme="minorHAnsi"/>
        </w:rPr>
        <w:t>Erste Konzentrationsphase</w:t>
      </w:r>
      <w:bookmarkEnd w:id="58"/>
      <w:bookmarkEnd w:id="59"/>
    </w:p>
    <w:p w14:paraId="41B93A18" w14:textId="77777777" w:rsidR="00837116" w:rsidRPr="004704E3" w:rsidRDefault="00837116" w:rsidP="00837116">
      <w:pPr>
        <w:ind w:right="1"/>
        <w:jc w:val="both"/>
        <w:rPr>
          <w:rFonts w:asciiTheme="minorHAnsi" w:eastAsia="AppleGothic" w:hAnsiTheme="minorHAnsi" w:cstheme="minorHAnsi"/>
          <w:u w:val="single"/>
        </w:rPr>
      </w:pPr>
    </w:p>
    <w:p w14:paraId="79F691E4"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einzelnen Spielbereiche im Gruppenraum stehen den Kindern für die freie Spieltätigkeit zur Verfügung. Das Kind entscheidet mit wem, was und wo es spielen möchte.</w:t>
      </w:r>
    </w:p>
    <w:p w14:paraId="0347DC9B"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Außerdem finden in dieser Phase auch Kleingruppenaktivitäten statt. So zum Beispiel: Kreatives Gestalten, Einführung didaktischer Spiele, Vorschulerziehung, Bilderbuch </w:t>
      </w:r>
      <w:proofErr w:type="gramStart"/>
      <w:r w:rsidRPr="004704E3">
        <w:rPr>
          <w:rFonts w:asciiTheme="minorHAnsi" w:eastAsia="AppleGothic" w:hAnsiTheme="minorHAnsi" w:cstheme="minorHAnsi"/>
        </w:rPr>
        <w:t>betrachten,…</w:t>
      </w:r>
      <w:proofErr w:type="gramEnd"/>
    </w:p>
    <w:p w14:paraId="76E6D4B0" w14:textId="77777777" w:rsidR="00837116" w:rsidRPr="004704E3" w:rsidRDefault="00837116" w:rsidP="00837116">
      <w:pPr>
        <w:ind w:right="1"/>
        <w:jc w:val="both"/>
        <w:rPr>
          <w:rFonts w:asciiTheme="minorHAnsi" w:eastAsia="AppleGothic" w:hAnsiTheme="minorHAnsi" w:cstheme="minorHAnsi"/>
        </w:rPr>
      </w:pPr>
    </w:p>
    <w:p w14:paraId="107A4E7E"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0" w:name="_Toc260143254"/>
      <w:bookmarkStart w:id="61" w:name="_Toc33859813"/>
      <w:r w:rsidRPr="004704E3">
        <w:rPr>
          <w:rFonts w:asciiTheme="minorHAnsi" w:eastAsia="AppleGothic" w:hAnsiTheme="minorHAnsi" w:cstheme="minorHAnsi"/>
        </w:rPr>
        <w:t>Erholungsphase</w:t>
      </w:r>
      <w:bookmarkEnd w:id="60"/>
      <w:bookmarkEnd w:id="61"/>
    </w:p>
    <w:p w14:paraId="3F21E734" w14:textId="77777777" w:rsidR="00837116" w:rsidRPr="004704E3" w:rsidRDefault="00837116" w:rsidP="00837116">
      <w:pPr>
        <w:ind w:right="1"/>
        <w:jc w:val="both"/>
        <w:rPr>
          <w:rFonts w:asciiTheme="minorHAnsi" w:eastAsia="AppleGothic" w:hAnsiTheme="minorHAnsi" w:cstheme="minorHAnsi"/>
        </w:rPr>
      </w:pPr>
    </w:p>
    <w:p w14:paraId="12AF8EE9"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Bei einer gemeinsamen Jause haben die Kinder die Möglichkeit zur Ruhe zu kommen und in entspannter Atmosphäre sich zu stärken. Wir legen großen Wert auf eine gesunde Jause und lehnen daher Süßigkeiten als Jause ab.</w:t>
      </w:r>
    </w:p>
    <w:p w14:paraId="740A2C06" w14:textId="77777777" w:rsidR="00837116" w:rsidRPr="004704E3" w:rsidRDefault="00837116" w:rsidP="00837116">
      <w:pPr>
        <w:ind w:right="1"/>
        <w:jc w:val="both"/>
        <w:rPr>
          <w:rFonts w:asciiTheme="minorHAnsi" w:eastAsia="AppleGothic" w:hAnsiTheme="minorHAnsi" w:cstheme="minorHAnsi"/>
          <w:u w:val="single"/>
        </w:rPr>
      </w:pPr>
    </w:p>
    <w:p w14:paraId="4547E8E7"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2" w:name="_Toc260143255"/>
      <w:bookmarkStart w:id="63" w:name="_Toc33859814"/>
      <w:r w:rsidRPr="004704E3">
        <w:rPr>
          <w:rFonts w:asciiTheme="minorHAnsi" w:eastAsia="AppleGothic" w:hAnsiTheme="minorHAnsi" w:cstheme="minorHAnsi"/>
        </w:rPr>
        <w:t>Zweite Konzentrationsphase</w:t>
      </w:r>
      <w:bookmarkEnd w:id="62"/>
      <w:bookmarkEnd w:id="63"/>
    </w:p>
    <w:p w14:paraId="72BEB02B" w14:textId="77777777" w:rsidR="00837116" w:rsidRPr="004704E3" w:rsidRDefault="00837116" w:rsidP="00837116">
      <w:pPr>
        <w:ind w:right="1"/>
        <w:jc w:val="both"/>
        <w:rPr>
          <w:rFonts w:asciiTheme="minorHAnsi" w:eastAsia="AppleGothic" w:hAnsiTheme="minorHAnsi" w:cstheme="minorHAnsi"/>
          <w:u w:val="single"/>
        </w:rPr>
      </w:pPr>
    </w:p>
    <w:p w14:paraId="1879620D"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In dieser Phase werden Angebote für eine kleinere Gruppe oder für die Gesamtgruppe gemacht z.B. musikalische Erziehung – singen, Tänze, turnen, Sachgespräche, Sprachförderung, Fingerspiele, Reime, </w:t>
      </w:r>
      <w:proofErr w:type="gramStart"/>
      <w:r w:rsidRPr="004704E3">
        <w:rPr>
          <w:rFonts w:asciiTheme="minorHAnsi" w:eastAsia="AppleGothic" w:hAnsiTheme="minorHAnsi" w:cstheme="minorHAnsi"/>
        </w:rPr>
        <w:t>Ausgänge,…</w:t>
      </w:r>
      <w:proofErr w:type="gramEnd"/>
    </w:p>
    <w:p w14:paraId="03B34D17" w14:textId="77777777" w:rsidR="00837116" w:rsidRPr="004704E3" w:rsidRDefault="00837116" w:rsidP="00837116">
      <w:pPr>
        <w:ind w:right="1"/>
        <w:jc w:val="both"/>
        <w:rPr>
          <w:rFonts w:asciiTheme="minorHAnsi" w:eastAsia="AppleGothic" w:hAnsiTheme="minorHAnsi" w:cstheme="minorHAnsi"/>
        </w:rPr>
      </w:pPr>
    </w:p>
    <w:p w14:paraId="10A11FF5"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4" w:name="_Toc260143256"/>
      <w:bookmarkStart w:id="65" w:name="_Toc33859815"/>
      <w:r w:rsidRPr="004704E3">
        <w:rPr>
          <w:rFonts w:asciiTheme="minorHAnsi" w:eastAsia="AppleGothic" w:hAnsiTheme="minorHAnsi" w:cstheme="minorHAnsi"/>
        </w:rPr>
        <w:t>Bewegungsphase</w:t>
      </w:r>
      <w:bookmarkEnd w:id="64"/>
      <w:bookmarkEnd w:id="65"/>
    </w:p>
    <w:p w14:paraId="1053C11D" w14:textId="77777777" w:rsidR="00837116" w:rsidRPr="004704E3" w:rsidRDefault="00837116" w:rsidP="00837116">
      <w:pPr>
        <w:ind w:right="1"/>
        <w:jc w:val="both"/>
        <w:rPr>
          <w:rFonts w:asciiTheme="minorHAnsi" w:eastAsia="AppleGothic" w:hAnsiTheme="minorHAnsi" w:cstheme="minorHAnsi"/>
        </w:rPr>
      </w:pPr>
    </w:p>
    <w:p w14:paraId="78243778"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Während des Tages baut sich ein natürlicher Bewegungsdrang auf, der im Turnsaal oder im Freien, im Garten abgebaut wird.</w:t>
      </w:r>
    </w:p>
    <w:p w14:paraId="2070F0CE" w14:textId="77777777" w:rsidR="00837116" w:rsidRDefault="00837116" w:rsidP="00837116">
      <w:pPr>
        <w:ind w:right="1"/>
        <w:jc w:val="both"/>
        <w:rPr>
          <w:rFonts w:asciiTheme="minorHAnsi" w:eastAsia="AppleGothic" w:hAnsiTheme="minorHAnsi" w:cstheme="minorHAnsi"/>
        </w:rPr>
      </w:pPr>
    </w:p>
    <w:p w14:paraId="27D2CC34" w14:textId="77777777" w:rsidR="004704E3" w:rsidRPr="004704E3" w:rsidRDefault="004704E3" w:rsidP="00837116">
      <w:pPr>
        <w:ind w:right="1"/>
        <w:jc w:val="both"/>
        <w:rPr>
          <w:rFonts w:asciiTheme="minorHAnsi" w:eastAsia="AppleGothic" w:hAnsiTheme="minorHAnsi" w:cstheme="minorHAnsi"/>
        </w:rPr>
      </w:pPr>
    </w:p>
    <w:p w14:paraId="5CF0B7A9"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6" w:name="_Toc260143257"/>
      <w:bookmarkStart w:id="67" w:name="_Toc33859816"/>
      <w:r w:rsidRPr="004704E3">
        <w:rPr>
          <w:rFonts w:asciiTheme="minorHAnsi" w:eastAsia="AppleGothic" w:hAnsiTheme="minorHAnsi" w:cstheme="minorHAnsi"/>
        </w:rPr>
        <w:lastRenderedPageBreak/>
        <w:t>A</w:t>
      </w:r>
      <w:bookmarkEnd w:id="66"/>
      <w:r w:rsidRPr="004704E3">
        <w:rPr>
          <w:rFonts w:asciiTheme="minorHAnsi" w:eastAsia="AppleGothic" w:hAnsiTheme="minorHAnsi" w:cstheme="minorHAnsi"/>
        </w:rPr>
        <w:t>bholzeit</w:t>
      </w:r>
      <w:bookmarkEnd w:id="67"/>
    </w:p>
    <w:p w14:paraId="19C2C742" w14:textId="77777777" w:rsidR="00837116" w:rsidRPr="004704E3" w:rsidRDefault="00837116" w:rsidP="00837116">
      <w:pPr>
        <w:ind w:right="1"/>
        <w:jc w:val="both"/>
        <w:rPr>
          <w:rFonts w:asciiTheme="minorHAnsi" w:eastAsia="AppleGothic" w:hAnsiTheme="minorHAnsi" w:cstheme="minorHAnsi"/>
        </w:rPr>
      </w:pPr>
    </w:p>
    <w:p w14:paraId="6062E1ED"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Der Gruppenraum wird aufgeräumt.</w:t>
      </w:r>
    </w:p>
    <w:p w14:paraId="4C822EB8"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Kinder verabschieden sich persönlich bei der Kindergartenpädagogin.</w:t>
      </w:r>
    </w:p>
    <w:p w14:paraId="394718B8" w14:textId="77777777" w:rsidR="00837116" w:rsidRPr="004704E3" w:rsidRDefault="00837116" w:rsidP="00837116">
      <w:pPr>
        <w:ind w:right="1"/>
        <w:jc w:val="both"/>
        <w:rPr>
          <w:rFonts w:asciiTheme="minorHAnsi" w:eastAsia="AppleGothic" w:hAnsiTheme="minorHAnsi" w:cstheme="minorHAnsi"/>
        </w:rPr>
      </w:pPr>
    </w:p>
    <w:p w14:paraId="778C1671"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68" w:name="_Toc260143258"/>
      <w:bookmarkStart w:id="69" w:name="_Toc33859817"/>
      <w:r w:rsidRPr="004704E3">
        <w:rPr>
          <w:rFonts w:asciiTheme="minorHAnsi" w:eastAsia="AppleGothic" w:hAnsiTheme="minorHAnsi" w:cstheme="minorHAnsi"/>
        </w:rPr>
        <w:t>Mittagszeit</w:t>
      </w:r>
      <w:bookmarkEnd w:id="68"/>
      <w:bookmarkEnd w:id="69"/>
    </w:p>
    <w:p w14:paraId="5445F7D1" w14:textId="77777777" w:rsidR="00837116" w:rsidRPr="004704E3" w:rsidRDefault="00837116" w:rsidP="00837116">
      <w:pPr>
        <w:ind w:right="1"/>
        <w:jc w:val="both"/>
        <w:rPr>
          <w:rFonts w:asciiTheme="minorHAnsi" w:eastAsia="AppleGothic" w:hAnsiTheme="minorHAnsi" w:cstheme="minorHAnsi"/>
        </w:rPr>
      </w:pPr>
    </w:p>
    <w:p w14:paraId="1B40F60E"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Das Mittagessen findet in einer familiären, harmonischen Atmosphäre im Gruppenraum statt. Die Kinder erproben sich in ihrer Selbstständigkeit beim Tisch decken und beim Essen mit Messer und Gabel.</w:t>
      </w:r>
    </w:p>
    <w:p w14:paraId="262C247F" w14:textId="77777777" w:rsidR="00837116" w:rsidRPr="004704E3" w:rsidRDefault="00837116" w:rsidP="00837116">
      <w:pPr>
        <w:ind w:right="1"/>
        <w:jc w:val="both"/>
        <w:rPr>
          <w:rFonts w:asciiTheme="minorHAnsi" w:eastAsia="AppleGothic" w:hAnsiTheme="minorHAnsi" w:cstheme="minorHAnsi"/>
        </w:rPr>
      </w:pPr>
    </w:p>
    <w:p w14:paraId="0680D277"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70" w:name="_Toc260143259"/>
      <w:bookmarkStart w:id="71" w:name="_Toc33859818"/>
      <w:r w:rsidRPr="004704E3">
        <w:rPr>
          <w:rFonts w:asciiTheme="minorHAnsi" w:eastAsia="AppleGothic" w:hAnsiTheme="minorHAnsi" w:cstheme="minorHAnsi"/>
        </w:rPr>
        <w:t>Ruhezeit</w:t>
      </w:r>
      <w:bookmarkEnd w:id="70"/>
      <w:bookmarkEnd w:id="71"/>
    </w:p>
    <w:p w14:paraId="1716C6CC" w14:textId="77777777" w:rsidR="00837116" w:rsidRPr="004704E3" w:rsidRDefault="00837116" w:rsidP="00837116">
      <w:pPr>
        <w:ind w:right="1"/>
        <w:jc w:val="both"/>
        <w:rPr>
          <w:rFonts w:asciiTheme="minorHAnsi" w:eastAsia="AppleGothic" w:hAnsiTheme="minorHAnsi" w:cstheme="minorHAnsi"/>
        </w:rPr>
      </w:pPr>
    </w:p>
    <w:p w14:paraId="5FD52FFD" w14:textId="3827BFC1"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Die Kinder schlafen oder rasten bis zum 3.</w:t>
      </w:r>
      <w:r w:rsidR="00406144">
        <w:rPr>
          <w:rFonts w:asciiTheme="minorHAnsi" w:eastAsia="AppleGothic" w:hAnsiTheme="minorHAnsi" w:cstheme="minorHAnsi"/>
        </w:rPr>
        <w:t xml:space="preserve"> </w:t>
      </w:r>
      <w:r w:rsidRPr="004704E3">
        <w:rPr>
          <w:rFonts w:asciiTheme="minorHAnsi" w:eastAsia="AppleGothic" w:hAnsiTheme="minorHAnsi" w:cstheme="minorHAnsi"/>
        </w:rPr>
        <w:t>Lebensjahr, bei Bedarf auch länger. Beim Hören von Entspannungsmusik und Erzählen von Geschichten werden die Kinder auf die Ruhezeit eingestimmt.</w:t>
      </w:r>
    </w:p>
    <w:p w14:paraId="109ED960" w14:textId="77777777" w:rsidR="00837116" w:rsidRPr="004704E3" w:rsidRDefault="00837116" w:rsidP="00837116">
      <w:pPr>
        <w:ind w:right="1"/>
        <w:jc w:val="both"/>
        <w:rPr>
          <w:rFonts w:asciiTheme="minorHAnsi" w:eastAsia="AppleGothic" w:hAnsiTheme="minorHAnsi" w:cstheme="minorHAnsi"/>
        </w:rPr>
      </w:pPr>
    </w:p>
    <w:p w14:paraId="3905F0E5" w14:textId="77777777" w:rsidR="00837116" w:rsidRPr="004704E3" w:rsidRDefault="00837116" w:rsidP="00837116">
      <w:pPr>
        <w:pStyle w:val="berschrift3"/>
        <w:numPr>
          <w:ilvl w:val="2"/>
          <w:numId w:val="18"/>
        </w:numPr>
        <w:ind w:left="0" w:right="1" w:firstLine="0"/>
        <w:rPr>
          <w:rFonts w:asciiTheme="minorHAnsi" w:eastAsia="AppleGothic" w:hAnsiTheme="minorHAnsi" w:cstheme="minorHAnsi"/>
        </w:rPr>
      </w:pPr>
      <w:bookmarkStart w:id="72" w:name="_Toc260143260"/>
      <w:bookmarkStart w:id="73" w:name="_Toc33859819"/>
      <w:r w:rsidRPr="004704E3">
        <w:rPr>
          <w:rFonts w:asciiTheme="minorHAnsi" w:eastAsia="AppleGothic" w:hAnsiTheme="minorHAnsi" w:cstheme="minorHAnsi"/>
        </w:rPr>
        <w:t>Nachmittag</w:t>
      </w:r>
      <w:bookmarkEnd w:id="72"/>
      <w:bookmarkEnd w:id="73"/>
    </w:p>
    <w:p w14:paraId="33F763CC" w14:textId="77777777" w:rsidR="001016B6" w:rsidRPr="004704E3" w:rsidRDefault="001016B6" w:rsidP="001016B6">
      <w:pPr>
        <w:rPr>
          <w:rFonts w:asciiTheme="minorHAnsi" w:hAnsiTheme="minorHAnsi" w:cstheme="minorHAnsi"/>
        </w:rPr>
      </w:pPr>
    </w:p>
    <w:p w14:paraId="34BC6473" w14:textId="77777777" w:rsidR="00837116" w:rsidRPr="004704E3" w:rsidRDefault="00837116" w:rsidP="001016B6">
      <w:pPr>
        <w:rPr>
          <w:rFonts w:asciiTheme="minorHAnsi" w:hAnsiTheme="minorHAnsi" w:cstheme="minorHAnsi"/>
        </w:rPr>
      </w:pPr>
      <w:r w:rsidRPr="004704E3">
        <w:rPr>
          <w:rFonts w:asciiTheme="minorHAnsi" w:hAnsiTheme="minorHAnsi" w:cstheme="minorHAnsi"/>
        </w:rPr>
        <w:t>In einer familiären Atmosphäre stehen den Kindern alle Spielbereiche zur Verfügung. Die Kindergartenpädagogin geht besonders auf die Bedürfnisse des einzelnen Kindes ein. Als Ausklang des Tages steht die Bewegung im Freien oder im Turnsaal im Mittelpunkt</w:t>
      </w:r>
      <w:r w:rsidR="001016B6" w:rsidRPr="004704E3">
        <w:rPr>
          <w:rFonts w:asciiTheme="minorHAnsi" w:hAnsiTheme="minorHAnsi" w:cstheme="minorHAnsi"/>
        </w:rPr>
        <w:t>.</w:t>
      </w:r>
    </w:p>
    <w:p w14:paraId="3A66535D" w14:textId="77777777" w:rsidR="00837116" w:rsidRDefault="00837116" w:rsidP="00837116">
      <w:pPr>
        <w:rPr>
          <w:rFonts w:asciiTheme="minorHAnsi" w:hAnsiTheme="minorHAnsi" w:cstheme="minorHAnsi"/>
        </w:rPr>
      </w:pPr>
    </w:p>
    <w:p w14:paraId="0298EA7C" w14:textId="77777777" w:rsidR="004704E3" w:rsidRPr="004704E3" w:rsidRDefault="004704E3" w:rsidP="00837116">
      <w:pPr>
        <w:rPr>
          <w:rFonts w:asciiTheme="minorHAnsi" w:hAnsiTheme="minorHAnsi" w:cstheme="minorHAnsi"/>
        </w:rPr>
      </w:pPr>
    </w:p>
    <w:p w14:paraId="3F684667" w14:textId="77777777" w:rsidR="000B485F" w:rsidRPr="004704E3" w:rsidRDefault="00F2760B" w:rsidP="000B485F">
      <w:pPr>
        <w:pStyle w:val="berschrift2"/>
        <w:numPr>
          <w:ilvl w:val="1"/>
          <w:numId w:val="18"/>
        </w:numPr>
        <w:ind w:left="0" w:right="1" w:firstLine="0"/>
        <w:rPr>
          <w:rFonts w:asciiTheme="minorHAnsi" w:eastAsia="AppleGothic" w:hAnsiTheme="minorHAnsi" w:cstheme="minorHAnsi"/>
        </w:rPr>
      </w:pPr>
      <w:bookmarkStart w:id="74" w:name="_Toc33859820"/>
      <w:r w:rsidRPr="004704E3">
        <w:rPr>
          <w:rFonts w:asciiTheme="minorHAnsi" w:eastAsia="AppleGothic" w:hAnsiTheme="minorHAnsi" w:cstheme="minorHAnsi"/>
        </w:rPr>
        <w:t>Entwicklung der verschiedenen Kompetenzen</w:t>
      </w:r>
      <w:bookmarkEnd w:id="55"/>
      <w:bookmarkEnd w:id="74"/>
    </w:p>
    <w:p w14:paraId="1E61AF78" w14:textId="77777777" w:rsidR="00F2760B" w:rsidRPr="004704E3" w:rsidRDefault="00F2760B" w:rsidP="00C01DF4">
      <w:pPr>
        <w:ind w:right="1"/>
        <w:jc w:val="both"/>
        <w:rPr>
          <w:rFonts w:asciiTheme="minorHAnsi" w:eastAsia="AppleGothic" w:hAnsiTheme="minorHAnsi" w:cstheme="minorHAnsi"/>
          <w:b/>
        </w:rPr>
      </w:pPr>
    </w:p>
    <w:p w14:paraId="2495551A"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 lernen im Kindergarten ihre Gefühle, Gedanken und Bedürfnisse auszudrücken,</w:t>
      </w:r>
    </w:p>
    <w:p w14:paraId="0FEE9D5E"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erleben vielfältige Sinneserfahrungen, eine angebotsreiche Umgebung und haben die Möglichkeit, ihren natürlichen Bewegungsdrang ausleben zu dürfen.</w:t>
      </w:r>
    </w:p>
    <w:p w14:paraId="5017C73C"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Selbstständiges Handeln und die Erfahrung von Erfolgserlebnissen fördern die Selbstsicherheit des Kindes.</w:t>
      </w:r>
    </w:p>
    <w:p w14:paraId="3B432974" w14:textId="77777777" w:rsidR="00BE4FF3" w:rsidRPr="004704E3" w:rsidRDefault="00BE4FF3" w:rsidP="00C01DF4">
      <w:pPr>
        <w:ind w:right="1"/>
        <w:jc w:val="both"/>
        <w:rPr>
          <w:rFonts w:asciiTheme="minorHAnsi" w:eastAsia="AppleGothic" w:hAnsiTheme="minorHAnsi" w:cstheme="minorHAnsi"/>
        </w:rPr>
      </w:pPr>
    </w:p>
    <w:p w14:paraId="1A9A2D1F" w14:textId="77777777"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75" w:name="_Toc260143242"/>
      <w:bookmarkStart w:id="76" w:name="_Toc33859821"/>
      <w:r w:rsidRPr="004704E3">
        <w:rPr>
          <w:rFonts w:asciiTheme="minorHAnsi" w:eastAsia="AppleGothic" w:hAnsiTheme="minorHAnsi" w:cstheme="minorHAnsi"/>
        </w:rPr>
        <w:t>Dadurch entwickeln das Kind Selbstkompetenzen wie</w:t>
      </w:r>
      <w:bookmarkEnd w:id="75"/>
      <w:bookmarkEnd w:id="76"/>
    </w:p>
    <w:p w14:paraId="27C1B9E8" w14:textId="77777777" w:rsidR="00F2760B" w:rsidRPr="004704E3" w:rsidRDefault="00F2760B" w:rsidP="00C01DF4">
      <w:pPr>
        <w:pStyle w:val="berschrift3"/>
        <w:numPr>
          <w:ilvl w:val="0"/>
          <w:numId w:val="0"/>
        </w:numPr>
        <w:ind w:left="360" w:right="1"/>
        <w:rPr>
          <w:rFonts w:asciiTheme="minorHAnsi" w:eastAsia="AppleGothic" w:hAnsiTheme="minorHAnsi" w:cstheme="minorHAnsi"/>
        </w:rPr>
      </w:pPr>
    </w:p>
    <w:p w14:paraId="4E05C33C"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Die Fähigkeit zur Abgrenzung: „Heut spiel´ ich allein“</w:t>
      </w:r>
    </w:p>
    <w:p w14:paraId="4E1FB95A"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Selbstwert: „Ich bin wertvoll und angenommen“</w:t>
      </w:r>
    </w:p>
    <w:p w14:paraId="32168265"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Ausdauer und Konzentrationsfähigkeit: „Das schaffe ich“</w:t>
      </w:r>
    </w:p>
    <w:p w14:paraId="24952839"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Kreativität und Fantasie: „Ich weiß was ich machen will“</w:t>
      </w:r>
    </w:p>
    <w:p w14:paraId="0934C9C8"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Selbstständigkeit: „Ich falte ein Flugzeug und weiß auch wie´s geht“</w:t>
      </w:r>
    </w:p>
    <w:p w14:paraId="492DC48A"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Selbstvertrauen: „Das kann ich ganz allein“</w:t>
      </w:r>
    </w:p>
    <w:p w14:paraId="7BD9B586" w14:textId="77777777" w:rsidR="00F2760B" w:rsidRPr="004704E3" w:rsidRDefault="00F2760B" w:rsidP="00C01DF4">
      <w:pPr>
        <w:pStyle w:val="Listenabsatz"/>
        <w:numPr>
          <w:ilvl w:val="0"/>
          <w:numId w:val="7"/>
        </w:numPr>
        <w:ind w:right="1"/>
        <w:jc w:val="both"/>
        <w:rPr>
          <w:rFonts w:asciiTheme="minorHAnsi" w:eastAsia="AppleGothic" w:hAnsiTheme="minorHAnsi" w:cstheme="minorHAnsi"/>
        </w:rPr>
      </w:pPr>
      <w:r w:rsidRPr="004704E3">
        <w:rPr>
          <w:rFonts w:asciiTheme="minorHAnsi" w:eastAsia="AppleGothic" w:hAnsiTheme="minorHAnsi" w:cstheme="minorHAnsi"/>
        </w:rPr>
        <w:t>Körperbewusstsein stärken</w:t>
      </w:r>
      <w:r w:rsidR="005C393A" w:rsidRPr="004704E3">
        <w:rPr>
          <w:rFonts w:asciiTheme="minorHAnsi" w:eastAsia="AppleGothic" w:hAnsiTheme="minorHAnsi" w:cstheme="minorHAnsi"/>
        </w:rPr>
        <w:t xml:space="preserve"> „Schau, was ich schon kann!“</w:t>
      </w:r>
    </w:p>
    <w:p w14:paraId="6A15DC40"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Durch das Zusammenleben in der Gruppe lernen die Kinder ihre Bedürfnisse auf die Ansprüche anderer abzustimmen. Das erfordert vom Kind Einfühlungsvermögen, Toleranz und Rücksicht. Kinder machen in der Gruppe die Erfahrung, dass sie einmalig sind, zur Gemeinschaft gehören, Mitverantwortung übernehmen, aber auch Regeln anerkennen müssen.</w:t>
      </w:r>
    </w:p>
    <w:p w14:paraId="63AF65C7" w14:textId="77777777" w:rsidR="00BE4FF3" w:rsidRPr="004704E3" w:rsidRDefault="00BE4FF3" w:rsidP="00837116">
      <w:pPr>
        <w:ind w:right="1"/>
        <w:jc w:val="both"/>
        <w:rPr>
          <w:rFonts w:asciiTheme="minorHAnsi" w:eastAsia="AppleGothic" w:hAnsiTheme="minorHAnsi" w:cstheme="minorHAnsi"/>
        </w:rPr>
      </w:pPr>
    </w:p>
    <w:p w14:paraId="5AE07E06" w14:textId="77777777"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77" w:name="_Toc260143243"/>
      <w:bookmarkStart w:id="78" w:name="_Toc33859822"/>
      <w:r w:rsidRPr="004704E3">
        <w:rPr>
          <w:rFonts w:asciiTheme="minorHAnsi" w:eastAsia="AppleGothic" w:hAnsiTheme="minorHAnsi" w:cstheme="minorHAnsi"/>
        </w:rPr>
        <w:t>Folgende Sozialkompetenzen sind uns sehr wichtig:</w:t>
      </w:r>
      <w:bookmarkEnd w:id="77"/>
      <w:bookmarkEnd w:id="78"/>
    </w:p>
    <w:p w14:paraId="714F9A3F" w14:textId="77777777" w:rsidR="00F2760B" w:rsidRPr="004704E3" w:rsidRDefault="00F2760B" w:rsidP="00C01DF4">
      <w:pPr>
        <w:ind w:right="1"/>
        <w:jc w:val="both"/>
        <w:rPr>
          <w:rFonts w:asciiTheme="minorHAnsi" w:eastAsia="AppleGothic" w:hAnsiTheme="minorHAnsi" w:cstheme="minorHAnsi"/>
          <w:u w:val="single"/>
        </w:rPr>
      </w:pPr>
    </w:p>
    <w:p w14:paraId="15DD5C93"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Achtung und Respekt vor dem Anderen</w:t>
      </w:r>
    </w:p>
    <w:p w14:paraId="68352647"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Partnerschaftliches Rollenverständnis einüben</w:t>
      </w:r>
    </w:p>
    <w:p w14:paraId="5A0A5872"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Umgang mit Konflikten erlernen</w:t>
      </w:r>
    </w:p>
    <w:p w14:paraId="59EFE168"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Verantwortungsgefühl entwickeln</w:t>
      </w:r>
    </w:p>
    <w:p w14:paraId="62A7445F"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Regeln anerkennen und einhalten</w:t>
      </w:r>
    </w:p>
    <w:p w14:paraId="45F6D870" w14:textId="77777777" w:rsidR="00F2760B" w:rsidRPr="004704E3" w:rsidRDefault="00F2760B" w:rsidP="00C01DF4">
      <w:pPr>
        <w:pStyle w:val="Listenabsatz"/>
        <w:numPr>
          <w:ilvl w:val="0"/>
          <w:numId w:val="8"/>
        </w:numPr>
        <w:ind w:right="1"/>
        <w:jc w:val="both"/>
        <w:rPr>
          <w:rFonts w:asciiTheme="minorHAnsi" w:eastAsia="AppleGothic" w:hAnsiTheme="minorHAnsi" w:cstheme="minorHAnsi"/>
        </w:rPr>
      </w:pPr>
      <w:r w:rsidRPr="004704E3">
        <w:rPr>
          <w:rFonts w:asciiTheme="minorHAnsi" w:eastAsia="AppleGothic" w:hAnsiTheme="minorHAnsi" w:cstheme="minorHAnsi"/>
        </w:rPr>
        <w:t>Freundlicher Umgang miteinander</w:t>
      </w:r>
    </w:p>
    <w:p w14:paraId="29DA180E" w14:textId="77777777" w:rsidR="00F2760B" w:rsidRPr="004704E3" w:rsidRDefault="00F2760B" w:rsidP="00C01DF4">
      <w:pPr>
        <w:ind w:right="1"/>
        <w:jc w:val="both"/>
        <w:rPr>
          <w:rFonts w:asciiTheme="minorHAnsi" w:eastAsia="AppleGothic" w:hAnsiTheme="minorHAnsi" w:cstheme="minorHAnsi"/>
        </w:rPr>
      </w:pPr>
    </w:p>
    <w:p w14:paraId="2ED9A2FC"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Kindergartenalltag bietet den Kinde</w:t>
      </w:r>
      <w:r w:rsidR="00E823C1" w:rsidRPr="004704E3">
        <w:rPr>
          <w:rFonts w:asciiTheme="minorHAnsi" w:eastAsia="AppleGothic" w:hAnsiTheme="minorHAnsi" w:cstheme="minorHAnsi"/>
        </w:rPr>
        <w:t>rn die Möglichkeit, sich handeln</w:t>
      </w:r>
      <w:r w:rsidRPr="004704E3">
        <w:rPr>
          <w:rFonts w:asciiTheme="minorHAnsi" w:eastAsia="AppleGothic" w:hAnsiTheme="minorHAnsi" w:cstheme="minorHAnsi"/>
        </w:rPr>
        <w:t>d und experimentierend mit Dingen und Vorgängen ihrer Umgebung auseinander zu setzen, Wissen zu erwerben über Naturvorgänge, technische Zusammenhänge oder Arbeitsvorgänge.</w:t>
      </w:r>
    </w:p>
    <w:p w14:paraId="6E4E657A" w14:textId="77777777" w:rsidR="00F2760B"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Der aktive Umgang mit Werkzeugen und Geräten (Schere, Kleber, </w:t>
      </w:r>
      <w:proofErr w:type="gramStart"/>
      <w:r w:rsidRPr="004704E3">
        <w:rPr>
          <w:rFonts w:asciiTheme="minorHAnsi" w:eastAsia="AppleGothic" w:hAnsiTheme="minorHAnsi" w:cstheme="minorHAnsi"/>
        </w:rPr>
        <w:t>Stifte,…</w:t>
      </w:r>
      <w:proofErr w:type="gramEnd"/>
      <w:r w:rsidRPr="004704E3">
        <w:rPr>
          <w:rFonts w:asciiTheme="minorHAnsi" w:eastAsia="AppleGothic" w:hAnsiTheme="minorHAnsi" w:cstheme="minorHAnsi"/>
        </w:rPr>
        <w:t>) das Erlernen von Fähigkeiten und Fertigkeiten und das kreative Arbeiten unterstützt Kinder dabei, Zusammenhänge zu erkennen.</w:t>
      </w:r>
    </w:p>
    <w:p w14:paraId="5097E18B" w14:textId="77777777" w:rsidR="00F2760B" w:rsidRPr="004704E3" w:rsidRDefault="00F2760B" w:rsidP="00C01DF4">
      <w:pPr>
        <w:ind w:right="1"/>
        <w:jc w:val="both"/>
        <w:rPr>
          <w:rFonts w:asciiTheme="minorHAnsi" w:eastAsia="AppleGothic" w:hAnsiTheme="minorHAnsi" w:cstheme="minorHAnsi"/>
        </w:rPr>
      </w:pPr>
    </w:p>
    <w:p w14:paraId="6DB484CF" w14:textId="77777777" w:rsidR="00F2760B" w:rsidRPr="004704E3" w:rsidRDefault="00F2760B" w:rsidP="00C01DF4">
      <w:pPr>
        <w:pStyle w:val="berschrift3"/>
        <w:numPr>
          <w:ilvl w:val="2"/>
          <w:numId w:val="18"/>
        </w:numPr>
        <w:ind w:left="0" w:right="1" w:firstLine="0"/>
        <w:rPr>
          <w:rFonts w:asciiTheme="minorHAnsi" w:eastAsia="AppleGothic" w:hAnsiTheme="minorHAnsi" w:cstheme="minorHAnsi"/>
        </w:rPr>
      </w:pPr>
      <w:bookmarkStart w:id="79" w:name="_Toc260143244"/>
      <w:bookmarkStart w:id="80" w:name="_Toc33859823"/>
      <w:r w:rsidRPr="004704E3">
        <w:rPr>
          <w:rFonts w:asciiTheme="minorHAnsi" w:eastAsia="AppleGothic" w:hAnsiTheme="minorHAnsi" w:cstheme="minorHAnsi"/>
        </w:rPr>
        <w:t>Dabei entwickelt das Kind verschiedene Sachkompetenzen:</w:t>
      </w:r>
      <w:bookmarkEnd w:id="79"/>
      <w:bookmarkEnd w:id="80"/>
    </w:p>
    <w:p w14:paraId="4157E7F2" w14:textId="77777777" w:rsidR="00F2760B" w:rsidRPr="004704E3" w:rsidRDefault="00F2760B" w:rsidP="00C01DF4">
      <w:pPr>
        <w:ind w:right="1"/>
        <w:jc w:val="both"/>
        <w:rPr>
          <w:rFonts w:asciiTheme="minorHAnsi" w:eastAsia="AppleGothic" w:hAnsiTheme="minorHAnsi" w:cstheme="minorHAnsi"/>
          <w:u w:val="single"/>
        </w:rPr>
      </w:pPr>
    </w:p>
    <w:p w14:paraId="6469F45F" w14:textId="77777777"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Alltagsbewältigung</w:t>
      </w:r>
    </w:p>
    <w:p w14:paraId="4FD0C8F6" w14:textId="77777777" w:rsidR="00F2760B" w:rsidRPr="004704E3" w:rsidRDefault="00F2760B" w:rsidP="00C01DF4">
      <w:pPr>
        <w:ind w:right="1"/>
        <w:jc w:val="both"/>
        <w:rPr>
          <w:rFonts w:asciiTheme="minorHAnsi" w:eastAsia="AppleGothic" w:hAnsiTheme="minorHAnsi" w:cstheme="minorHAnsi"/>
        </w:rPr>
      </w:pPr>
    </w:p>
    <w:p w14:paraId="17BA6727" w14:textId="77777777"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Verwirklichen eigener Ideen</w:t>
      </w:r>
    </w:p>
    <w:p w14:paraId="6513F837" w14:textId="77777777" w:rsidR="00F2760B" w:rsidRPr="004704E3" w:rsidRDefault="00F2760B" w:rsidP="00C01DF4">
      <w:pPr>
        <w:pStyle w:val="Listenabsatz"/>
        <w:ind w:right="1"/>
        <w:jc w:val="both"/>
        <w:rPr>
          <w:rFonts w:asciiTheme="minorHAnsi" w:eastAsia="AppleGothic" w:hAnsiTheme="minorHAnsi" w:cstheme="minorHAnsi"/>
        </w:rPr>
      </w:pPr>
    </w:p>
    <w:p w14:paraId="4A2646E6" w14:textId="77777777"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Einblick in Naturvorgänge </w:t>
      </w:r>
    </w:p>
    <w:p w14:paraId="397AB521" w14:textId="77777777" w:rsidR="00F2760B" w:rsidRPr="004704E3" w:rsidRDefault="00F2760B" w:rsidP="00C01DF4">
      <w:pPr>
        <w:pStyle w:val="Listenabsatz"/>
        <w:ind w:right="1"/>
        <w:jc w:val="both"/>
        <w:rPr>
          <w:rFonts w:asciiTheme="minorHAnsi" w:eastAsia="AppleGothic" w:hAnsiTheme="minorHAnsi" w:cstheme="minorHAnsi"/>
        </w:rPr>
      </w:pPr>
    </w:p>
    <w:p w14:paraId="33838915" w14:textId="77777777"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Eigenständiges Handeln</w:t>
      </w:r>
    </w:p>
    <w:p w14:paraId="582EB927" w14:textId="77777777" w:rsidR="00F2760B" w:rsidRPr="004704E3" w:rsidRDefault="00F2760B" w:rsidP="00C01DF4">
      <w:pPr>
        <w:pStyle w:val="Listenabsatz"/>
        <w:ind w:right="1"/>
        <w:jc w:val="both"/>
        <w:rPr>
          <w:rFonts w:asciiTheme="minorHAnsi" w:eastAsia="AppleGothic" w:hAnsiTheme="minorHAnsi" w:cstheme="minorHAnsi"/>
        </w:rPr>
      </w:pPr>
    </w:p>
    <w:p w14:paraId="1381F4CC" w14:textId="77777777" w:rsidR="00F2760B" w:rsidRPr="004704E3" w:rsidRDefault="00F2760B" w:rsidP="00C01DF4">
      <w:pPr>
        <w:pStyle w:val="Listenabsatz"/>
        <w:numPr>
          <w:ilvl w:val="0"/>
          <w:numId w:val="6"/>
        </w:numPr>
        <w:ind w:right="1"/>
        <w:jc w:val="both"/>
        <w:rPr>
          <w:rFonts w:asciiTheme="minorHAnsi" w:eastAsia="AppleGothic" w:hAnsiTheme="minorHAnsi" w:cstheme="minorHAnsi"/>
        </w:rPr>
      </w:pPr>
      <w:r w:rsidRPr="004704E3">
        <w:rPr>
          <w:rFonts w:asciiTheme="minorHAnsi" w:eastAsia="AppleGothic" w:hAnsiTheme="minorHAnsi" w:cstheme="minorHAnsi"/>
        </w:rPr>
        <w:t>Umgang mit alltäglichen Geräten</w:t>
      </w:r>
    </w:p>
    <w:p w14:paraId="7B98F199" w14:textId="77777777" w:rsidR="00F2760B" w:rsidRPr="004704E3" w:rsidRDefault="00F2760B" w:rsidP="00C01DF4">
      <w:pPr>
        <w:ind w:right="1"/>
        <w:jc w:val="both"/>
        <w:rPr>
          <w:rFonts w:asciiTheme="minorHAnsi" w:eastAsia="AppleGothic" w:hAnsiTheme="minorHAnsi" w:cstheme="minorHAnsi"/>
        </w:rPr>
      </w:pPr>
    </w:p>
    <w:p w14:paraId="35798354" w14:textId="77777777" w:rsidR="00BE4FF3" w:rsidRPr="004704E3" w:rsidRDefault="00BE4FF3" w:rsidP="00C01DF4">
      <w:pPr>
        <w:ind w:right="1"/>
        <w:jc w:val="both"/>
        <w:rPr>
          <w:rFonts w:asciiTheme="minorHAnsi" w:eastAsia="AppleGothic" w:hAnsiTheme="minorHAnsi" w:cstheme="minorHAnsi"/>
        </w:rPr>
      </w:pPr>
    </w:p>
    <w:p w14:paraId="11AFF407" w14:textId="77777777" w:rsidR="004C3BD5" w:rsidRPr="004704E3" w:rsidRDefault="00F2760B" w:rsidP="00C01DF4">
      <w:pPr>
        <w:ind w:right="1"/>
        <w:jc w:val="both"/>
        <w:rPr>
          <w:rFonts w:asciiTheme="minorHAnsi" w:eastAsia="AppleGothic" w:hAnsiTheme="minorHAnsi" w:cstheme="minorHAnsi"/>
        </w:rPr>
      </w:pPr>
      <w:r w:rsidRPr="004704E3">
        <w:rPr>
          <w:rFonts w:asciiTheme="minorHAnsi" w:eastAsia="AppleGothic" w:hAnsiTheme="minorHAnsi" w:cstheme="minorHAnsi"/>
        </w:rPr>
        <w:t>Durch gezielte pädagogische Angebote und die vorbereitete Umgebung wird dem Kind ermöglicht, Wissen und Fähigkeiten zu erwerben. Freude am Lernen wird durch positive Erfahrungen und Erfolgserlebnisse im Kindergarten grundgelegt. Somit ist für das Kind Spielen gleichzeitig auch Lernen.</w:t>
      </w:r>
    </w:p>
    <w:p w14:paraId="26316119" w14:textId="77777777" w:rsidR="00F2760B" w:rsidRPr="004704E3" w:rsidRDefault="00F2760B" w:rsidP="00C01DF4">
      <w:pPr>
        <w:ind w:right="1"/>
        <w:jc w:val="both"/>
        <w:rPr>
          <w:rFonts w:asciiTheme="minorHAnsi" w:eastAsia="AppleGothic" w:hAnsiTheme="minorHAnsi" w:cstheme="minorHAnsi"/>
        </w:rPr>
      </w:pPr>
    </w:p>
    <w:p w14:paraId="4F66CA88" w14:textId="77777777" w:rsidR="00BE4FF3" w:rsidRPr="004704E3" w:rsidRDefault="00BE4FF3" w:rsidP="00C01DF4">
      <w:pPr>
        <w:ind w:right="1"/>
        <w:jc w:val="both"/>
        <w:rPr>
          <w:rFonts w:asciiTheme="minorHAnsi" w:eastAsia="AppleGothic" w:hAnsiTheme="minorHAnsi" w:cstheme="minorHAnsi"/>
        </w:rPr>
      </w:pPr>
    </w:p>
    <w:p w14:paraId="3574A411" w14:textId="77777777" w:rsidR="00F2760B" w:rsidRPr="004704E3" w:rsidRDefault="00F2760B"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Ein Kind, das ausdauernd spielen kann,</w:t>
      </w:r>
    </w:p>
    <w:p w14:paraId="56C6DFCA" w14:textId="77777777" w:rsidR="004C3BD5" w:rsidRPr="004704E3" w:rsidRDefault="00F2760B" w:rsidP="004704E3">
      <w:pPr>
        <w:ind w:right="1"/>
        <w:jc w:val="center"/>
        <w:rPr>
          <w:rFonts w:asciiTheme="minorHAnsi" w:eastAsia="AppleGothic" w:hAnsiTheme="minorHAnsi" w:cstheme="minorHAnsi"/>
          <w:b/>
        </w:rPr>
      </w:pPr>
      <w:r w:rsidRPr="004704E3">
        <w:rPr>
          <w:rFonts w:asciiTheme="minorHAnsi" w:eastAsia="AppleGothic" w:hAnsiTheme="minorHAnsi" w:cstheme="minorHAnsi"/>
          <w:b/>
        </w:rPr>
        <w:t>kann auch gut und konzentriert lernen.</w:t>
      </w:r>
    </w:p>
    <w:p w14:paraId="26842A64" w14:textId="77777777" w:rsidR="004C3BD5" w:rsidRPr="004704E3" w:rsidRDefault="004C3BD5" w:rsidP="004C3BD5">
      <w:pPr>
        <w:ind w:right="1"/>
        <w:rPr>
          <w:rFonts w:asciiTheme="minorHAnsi" w:eastAsia="AppleGothic" w:hAnsiTheme="minorHAnsi" w:cstheme="minorHAnsi"/>
          <w:b/>
        </w:rPr>
      </w:pPr>
    </w:p>
    <w:p w14:paraId="375B0849" w14:textId="77777777" w:rsidR="00BE4FF3" w:rsidRPr="004704E3" w:rsidRDefault="00B1338F" w:rsidP="00062593">
      <w:pPr>
        <w:pStyle w:val="berschrift2"/>
        <w:rPr>
          <w:rFonts w:asciiTheme="minorHAnsi" w:eastAsia="AppleGothic" w:hAnsiTheme="minorHAnsi" w:cstheme="minorHAnsi"/>
        </w:rPr>
      </w:pPr>
      <w:bookmarkStart w:id="81" w:name="_Toc33859824"/>
      <w:r w:rsidRPr="004704E3">
        <w:rPr>
          <w:rFonts w:asciiTheme="minorHAnsi" w:eastAsia="AppleGothic" w:hAnsiTheme="minorHAnsi" w:cstheme="minorHAnsi"/>
        </w:rPr>
        <w:lastRenderedPageBreak/>
        <w:t>Planung, Beobachtung und Reflexion der Bildungsarbeit</w:t>
      </w:r>
      <w:bookmarkEnd w:id="81"/>
    </w:p>
    <w:p w14:paraId="3A5996B6" w14:textId="77777777" w:rsidR="00B1338F" w:rsidRPr="004704E3" w:rsidRDefault="00B1338F" w:rsidP="00B1338F">
      <w:pPr>
        <w:ind w:right="1"/>
        <w:jc w:val="both"/>
        <w:rPr>
          <w:rFonts w:asciiTheme="minorHAnsi" w:eastAsia="AppleGothic" w:hAnsiTheme="minorHAnsi" w:cstheme="minorHAnsi"/>
        </w:rPr>
      </w:pPr>
    </w:p>
    <w:p w14:paraId="19F794D1" w14:textId="77777777"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Die pädagogische Arbeit wird in der wöchentlichen Planung und Reflexion schriftlich festgehalten.</w:t>
      </w:r>
    </w:p>
    <w:p w14:paraId="4A14E174" w14:textId="77777777"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Unsere monatlichen Teambesprechungen dokumentieren wir ebenfalls schriftlich.</w:t>
      </w:r>
    </w:p>
    <w:p w14:paraId="1E19FC94" w14:textId="77777777" w:rsidR="00B1338F" w:rsidRPr="004704E3" w:rsidRDefault="00B1338F" w:rsidP="00B1338F">
      <w:pPr>
        <w:ind w:right="1"/>
        <w:jc w:val="both"/>
        <w:rPr>
          <w:rFonts w:asciiTheme="minorHAnsi" w:eastAsia="AppleGothic" w:hAnsiTheme="minorHAnsi" w:cstheme="minorHAnsi"/>
        </w:rPr>
      </w:pPr>
    </w:p>
    <w:p w14:paraId="65FB80A5" w14:textId="77777777" w:rsidR="00B1338F" w:rsidRPr="004704E3" w:rsidRDefault="00B1338F" w:rsidP="00B1338F">
      <w:pPr>
        <w:ind w:right="1"/>
        <w:jc w:val="both"/>
        <w:rPr>
          <w:rFonts w:asciiTheme="minorHAnsi" w:eastAsia="AppleGothic" w:hAnsiTheme="minorHAnsi" w:cstheme="minorHAnsi"/>
        </w:rPr>
      </w:pPr>
      <w:r w:rsidRPr="004704E3">
        <w:rPr>
          <w:rFonts w:asciiTheme="minorHAnsi" w:eastAsia="AppleGothic" w:hAnsiTheme="minorHAnsi" w:cstheme="minorHAnsi"/>
        </w:rPr>
        <w:t>In unserer täglichen pädagogischen Arbeit werden die Kinder im Alltag auf spielerische Weise im Hinblick auf die Schule gefördert.</w:t>
      </w:r>
    </w:p>
    <w:p w14:paraId="7C8333B2" w14:textId="77777777" w:rsidR="00B1338F" w:rsidRPr="004704E3" w:rsidRDefault="00B1338F" w:rsidP="00B1338F">
      <w:pPr>
        <w:ind w:right="1"/>
        <w:jc w:val="both"/>
        <w:rPr>
          <w:rFonts w:asciiTheme="minorHAnsi" w:eastAsia="AppleGothic" w:hAnsiTheme="minorHAnsi" w:cstheme="minorHAnsi"/>
        </w:rPr>
      </w:pPr>
    </w:p>
    <w:p w14:paraId="50633A3C" w14:textId="77777777"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Förderung der Ausdauer und Konzentration z.B.: </w:t>
      </w:r>
      <w:r w:rsidR="00BA7E75" w:rsidRPr="004704E3">
        <w:rPr>
          <w:rFonts w:asciiTheme="minorHAnsi" w:eastAsia="AppleGothic" w:hAnsiTheme="minorHAnsi" w:cstheme="minorHAnsi"/>
        </w:rPr>
        <w:t xml:space="preserve">Didaktische Spiele und Lernspiele, </w:t>
      </w:r>
      <w:proofErr w:type="gramStart"/>
      <w:r w:rsidR="00BA7E75" w:rsidRPr="004704E3">
        <w:rPr>
          <w:rFonts w:asciiTheme="minorHAnsi" w:eastAsia="AppleGothic" w:hAnsiTheme="minorHAnsi" w:cstheme="minorHAnsi"/>
        </w:rPr>
        <w:t>Malgeschichten,...</w:t>
      </w:r>
      <w:proofErr w:type="gramEnd"/>
    </w:p>
    <w:p w14:paraId="09BDF255" w14:textId="77777777"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Schulung der Fein- und Grobmotorik z.B.: Schwungübungen, Springschnur </w:t>
      </w:r>
      <w:proofErr w:type="gramStart"/>
      <w:r w:rsidRPr="004704E3">
        <w:rPr>
          <w:rFonts w:asciiTheme="minorHAnsi" w:eastAsia="AppleGothic" w:hAnsiTheme="minorHAnsi" w:cstheme="minorHAnsi"/>
        </w:rPr>
        <w:t>hüpfen,…</w:t>
      </w:r>
      <w:proofErr w:type="gramEnd"/>
    </w:p>
    <w:p w14:paraId="570654E2" w14:textId="77777777"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Sprachförderung z.B.: Silben klatschen, Laut- und Wortspiele, Reimspiele, …</w:t>
      </w:r>
    </w:p>
    <w:p w14:paraId="28F3502C" w14:textId="77777777"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Ausbildung positiver Arbeitshaltungen z.B.: Weben, Schneiden, Falten, </w:t>
      </w:r>
      <w:proofErr w:type="gramStart"/>
      <w:r w:rsidRPr="004704E3">
        <w:rPr>
          <w:rFonts w:asciiTheme="minorHAnsi" w:eastAsia="AppleGothic" w:hAnsiTheme="minorHAnsi" w:cstheme="minorHAnsi"/>
        </w:rPr>
        <w:t>Flechten,…</w:t>
      </w:r>
      <w:proofErr w:type="gramEnd"/>
    </w:p>
    <w:p w14:paraId="19577B4F" w14:textId="77777777" w:rsidR="00B1338F" w:rsidRPr="004704E3" w:rsidRDefault="00B1338F"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Denkförderung z.B.: Mengen</w:t>
      </w:r>
      <w:r w:rsidR="00DB08C9"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 Zahlen zuordnen, Rätsel </w:t>
      </w:r>
      <w:proofErr w:type="gramStart"/>
      <w:r w:rsidRPr="004704E3">
        <w:rPr>
          <w:rFonts w:asciiTheme="minorHAnsi" w:eastAsia="AppleGothic" w:hAnsiTheme="minorHAnsi" w:cstheme="minorHAnsi"/>
        </w:rPr>
        <w:t>raten,…</w:t>
      </w:r>
      <w:proofErr w:type="gramEnd"/>
    </w:p>
    <w:p w14:paraId="4C223893" w14:textId="77777777" w:rsidR="00456843" w:rsidRPr="004704E3" w:rsidRDefault="00456843" w:rsidP="00B1338F">
      <w:pPr>
        <w:pStyle w:val="Listenabsatz"/>
        <w:numPr>
          <w:ilvl w:val="0"/>
          <w:numId w:val="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Schulung der Selbständigkeit </w:t>
      </w:r>
      <w:r w:rsidR="00BA7E75" w:rsidRPr="004704E3">
        <w:rPr>
          <w:rFonts w:asciiTheme="minorHAnsi" w:eastAsia="AppleGothic" w:hAnsiTheme="minorHAnsi" w:cstheme="minorHAnsi"/>
        </w:rPr>
        <w:t xml:space="preserve">z.B. </w:t>
      </w:r>
      <w:r w:rsidRPr="004704E3">
        <w:rPr>
          <w:rFonts w:asciiTheme="minorHAnsi" w:eastAsia="AppleGothic" w:hAnsiTheme="minorHAnsi" w:cstheme="minorHAnsi"/>
        </w:rPr>
        <w:t>den Alltag selbständig bewältigen, sich selbst organisieren können, auf sich selbst achten</w:t>
      </w:r>
    </w:p>
    <w:p w14:paraId="57E1460E" w14:textId="77777777" w:rsidR="00837116" w:rsidRPr="004704E3" w:rsidRDefault="00837116" w:rsidP="00837116">
      <w:pPr>
        <w:ind w:right="1"/>
        <w:jc w:val="both"/>
        <w:rPr>
          <w:rFonts w:asciiTheme="minorHAnsi" w:eastAsia="AppleGothic" w:hAnsiTheme="minorHAnsi" w:cstheme="minorHAnsi"/>
        </w:rPr>
      </w:pPr>
    </w:p>
    <w:p w14:paraId="78495B14" w14:textId="77777777" w:rsidR="00837116" w:rsidRPr="004704E3" w:rsidRDefault="00837116" w:rsidP="00837116">
      <w:pPr>
        <w:ind w:right="1"/>
        <w:jc w:val="both"/>
        <w:rPr>
          <w:rFonts w:asciiTheme="minorHAnsi" w:eastAsia="AppleGothic" w:hAnsiTheme="minorHAnsi" w:cstheme="minorHAnsi"/>
        </w:rPr>
      </w:pPr>
    </w:p>
    <w:p w14:paraId="3137FFDC" w14:textId="77777777"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82" w:name="_Toc260143262"/>
      <w:bookmarkStart w:id="83" w:name="_Toc33859825"/>
      <w:r w:rsidRPr="004704E3">
        <w:rPr>
          <w:rFonts w:asciiTheme="minorHAnsi" w:eastAsia="AppleGothic" w:hAnsiTheme="minorHAnsi" w:cstheme="minorHAnsi"/>
        </w:rPr>
        <w:t>Zusammenarbeit mit den Eltern</w:t>
      </w:r>
      <w:bookmarkEnd w:id="82"/>
      <w:bookmarkEnd w:id="83"/>
    </w:p>
    <w:p w14:paraId="4C5F5C7C" w14:textId="77777777" w:rsidR="00837116" w:rsidRPr="004704E3" w:rsidRDefault="00837116" w:rsidP="00837116">
      <w:pPr>
        <w:ind w:right="1"/>
        <w:jc w:val="both"/>
        <w:rPr>
          <w:rFonts w:asciiTheme="minorHAnsi" w:eastAsia="AppleGothic" w:hAnsiTheme="minorHAnsi" w:cstheme="minorHAnsi"/>
        </w:rPr>
      </w:pPr>
    </w:p>
    <w:p w14:paraId="016BD86B"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Wir legen großen Wert auf eine gute und konstruktive Zusammenarbeit mit den Eltern und sind bemüht, Einblicke in unsere pädagogische Arbeit zu geben.</w:t>
      </w:r>
    </w:p>
    <w:p w14:paraId="215A2C68" w14:textId="77777777" w:rsidR="00837116" w:rsidRPr="004704E3" w:rsidRDefault="00837116" w:rsidP="00837116">
      <w:pPr>
        <w:ind w:right="1"/>
        <w:jc w:val="both"/>
        <w:rPr>
          <w:rFonts w:asciiTheme="minorHAnsi" w:eastAsia="AppleGothic" w:hAnsiTheme="minorHAnsi" w:cstheme="minorHAnsi"/>
        </w:rPr>
      </w:pPr>
    </w:p>
    <w:p w14:paraId="1B6659B7" w14:textId="77777777" w:rsidR="00837116" w:rsidRPr="004704E3" w:rsidRDefault="00837116" w:rsidP="00837116">
      <w:pPr>
        <w:ind w:right="1"/>
        <w:jc w:val="both"/>
        <w:rPr>
          <w:rFonts w:asciiTheme="minorHAnsi" w:eastAsia="AppleGothic" w:hAnsiTheme="minorHAnsi" w:cstheme="minorHAnsi"/>
          <w:u w:val="single"/>
        </w:rPr>
      </w:pPr>
      <w:r w:rsidRPr="004704E3">
        <w:rPr>
          <w:rFonts w:asciiTheme="minorHAnsi" w:eastAsia="AppleGothic" w:hAnsiTheme="minorHAnsi" w:cstheme="minorHAnsi"/>
          <w:u w:val="single"/>
        </w:rPr>
        <w:t>Wir teilen uns mit durch:</w:t>
      </w:r>
    </w:p>
    <w:p w14:paraId="408C8ED8" w14:textId="77777777" w:rsidR="00837116" w:rsidRPr="004704E3" w:rsidRDefault="00837116" w:rsidP="00837116">
      <w:pPr>
        <w:ind w:right="1"/>
        <w:jc w:val="both"/>
        <w:rPr>
          <w:rFonts w:asciiTheme="minorHAnsi" w:eastAsia="AppleGothic" w:hAnsiTheme="minorHAnsi" w:cstheme="minorHAnsi"/>
          <w:u w:val="single"/>
        </w:rPr>
      </w:pPr>
    </w:p>
    <w:p w14:paraId="6B50CFFE"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Elterngespräche</w:t>
      </w:r>
      <w:r w:rsidR="00210B8B" w:rsidRPr="004704E3">
        <w:rPr>
          <w:rFonts w:asciiTheme="minorHAnsi" w:eastAsia="AppleGothic" w:hAnsiTheme="minorHAnsi" w:cstheme="minorHAnsi"/>
        </w:rPr>
        <w:t>/</w:t>
      </w:r>
      <w:r w:rsidRPr="004704E3">
        <w:rPr>
          <w:rFonts w:asciiTheme="minorHAnsi" w:eastAsia="AppleGothic" w:hAnsiTheme="minorHAnsi" w:cstheme="minorHAnsi"/>
        </w:rPr>
        <w:t>Entwicklungsgespräche</w:t>
      </w:r>
    </w:p>
    <w:p w14:paraId="16482B6D"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Elternabende</w:t>
      </w:r>
    </w:p>
    <w:p w14:paraId="69B6BAA7"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Infos durch Elternbriefe</w:t>
      </w:r>
    </w:p>
    <w:p w14:paraId="22239281"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Einladung zur Elternmitarbeit</w:t>
      </w:r>
    </w:p>
    <w:p w14:paraId="49B81FAD"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Gestalten der Anschlagtafel</w:t>
      </w:r>
    </w:p>
    <w:p w14:paraId="37A40E42"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Homepage im Internet über Aktuelles aus dem Kindergarten</w:t>
      </w:r>
    </w:p>
    <w:p w14:paraId="2BC3CEB9" w14:textId="77777777" w:rsidR="00837116" w:rsidRPr="004704E3" w:rsidRDefault="00837116"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Kinderbibliothek zum Ausleihen</w:t>
      </w:r>
    </w:p>
    <w:p w14:paraId="11DE5365" w14:textId="77777777" w:rsidR="00210B8B" w:rsidRPr="004704E3" w:rsidRDefault="00210B8B" w:rsidP="00837116">
      <w:pPr>
        <w:pStyle w:val="Listenabsatz"/>
        <w:numPr>
          <w:ilvl w:val="0"/>
          <w:numId w:val="9"/>
        </w:numPr>
        <w:ind w:right="1"/>
        <w:jc w:val="both"/>
        <w:rPr>
          <w:rFonts w:asciiTheme="minorHAnsi" w:eastAsia="AppleGothic" w:hAnsiTheme="minorHAnsi" w:cstheme="minorHAnsi"/>
          <w:u w:val="single"/>
        </w:rPr>
      </w:pPr>
      <w:r w:rsidRPr="004704E3">
        <w:rPr>
          <w:rFonts w:asciiTheme="minorHAnsi" w:eastAsia="AppleGothic" w:hAnsiTheme="minorHAnsi" w:cstheme="minorHAnsi"/>
        </w:rPr>
        <w:t>Familienwandertag</w:t>
      </w:r>
    </w:p>
    <w:p w14:paraId="19320869" w14:textId="77777777" w:rsidR="00837116" w:rsidRPr="004704E3" w:rsidRDefault="00837116" w:rsidP="00837116">
      <w:pPr>
        <w:ind w:right="1"/>
        <w:jc w:val="both"/>
        <w:rPr>
          <w:rFonts w:asciiTheme="minorHAnsi" w:eastAsia="AppleGothic" w:hAnsiTheme="minorHAnsi" w:cstheme="minorHAnsi"/>
          <w:u w:val="single"/>
        </w:rPr>
      </w:pPr>
    </w:p>
    <w:p w14:paraId="2F7958E5" w14:textId="77777777" w:rsidR="00837116" w:rsidRPr="004704E3" w:rsidRDefault="00837116" w:rsidP="00837116">
      <w:pPr>
        <w:pStyle w:val="berschrift2"/>
        <w:numPr>
          <w:ilvl w:val="1"/>
          <w:numId w:val="18"/>
        </w:numPr>
        <w:ind w:left="0" w:right="1" w:firstLine="0"/>
        <w:rPr>
          <w:rFonts w:asciiTheme="minorHAnsi" w:eastAsia="AppleGothic" w:hAnsiTheme="minorHAnsi" w:cstheme="minorHAnsi"/>
        </w:rPr>
      </w:pPr>
      <w:bookmarkStart w:id="84" w:name="_Toc260143263"/>
      <w:bookmarkStart w:id="85" w:name="_Toc33859826"/>
      <w:r w:rsidRPr="004704E3">
        <w:rPr>
          <w:rFonts w:asciiTheme="minorHAnsi" w:eastAsia="AppleGothic" w:hAnsiTheme="minorHAnsi" w:cstheme="minorHAnsi"/>
        </w:rPr>
        <w:t>Zusammenarbeit mit der Schule</w:t>
      </w:r>
      <w:bookmarkEnd w:id="84"/>
      <w:r w:rsidRPr="004704E3">
        <w:rPr>
          <w:rFonts w:asciiTheme="minorHAnsi" w:eastAsia="AppleGothic" w:hAnsiTheme="minorHAnsi" w:cstheme="minorHAnsi"/>
        </w:rPr>
        <w:t xml:space="preserve"> - Transition</w:t>
      </w:r>
      <w:bookmarkEnd w:id="85"/>
    </w:p>
    <w:p w14:paraId="5D541E3C" w14:textId="77777777" w:rsidR="00837116" w:rsidRPr="004704E3" w:rsidRDefault="00837116" w:rsidP="00837116">
      <w:pPr>
        <w:ind w:right="1"/>
        <w:jc w:val="both"/>
        <w:rPr>
          <w:rFonts w:asciiTheme="minorHAnsi" w:eastAsia="AppleGothic" w:hAnsiTheme="minorHAnsi" w:cstheme="minorHAnsi"/>
          <w:u w:val="single"/>
        </w:rPr>
      </w:pPr>
    </w:p>
    <w:p w14:paraId="7F18C3DA" w14:textId="77777777" w:rsidR="00837116" w:rsidRPr="004704E3" w:rsidRDefault="00837116" w:rsidP="00837116">
      <w:pPr>
        <w:ind w:right="1"/>
        <w:jc w:val="both"/>
        <w:rPr>
          <w:rFonts w:asciiTheme="minorHAnsi" w:eastAsia="AppleGothic" w:hAnsiTheme="minorHAnsi" w:cstheme="minorHAnsi"/>
        </w:rPr>
      </w:pPr>
      <w:r w:rsidRPr="004704E3">
        <w:rPr>
          <w:rFonts w:asciiTheme="minorHAnsi" w:eastAsia="AppleGothic" w:hAnsiTheme="minorHAnsi" w:cstheme="minorHAnsi"/>
        </w:rPr>
        <w:t>Um den Schuleintritt der Kinder so positiv wie möglich zu gestalten, pflegen wir mit den Kindern, die im letzten Kindergartenjahr sind, intensiven Kontakt mit der Volksschule:</w:t>
      </w:r>
    </w:p>
    <w:p w14:paraId="741E7D26" w14:textId="77777777" w:rsidR="00210B8B" w:rsidRPr="004704E3" w:rsidRDefault="00210B8B" w:rsidP="00837116">
      <w:pPr>
        <w:ind w:right="1"/>
        <w:jc w:val="both"/>
        <w:rPr>
          <w:rFonts w:asciiTheme="minorHAnsi" w:eastAsia="AppleGothic" w:hAnsiTheme="minorHAnsi" w:cstheme="minorHAnsi"/>
        </w:rPr>
      </w:pPr>
    </w:p>
    <w:p w14:paraId="50B41DDB" w14:textId="77777777"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Schulbesuchstage mehrmals im Jahr</w:t>
      </w:r>
    </w:p>
    <w:p w14:paraId="28EA2890" w14:textId="77777777"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Gemeinsame Feste und Ausf</w:t>
      </w:r>
      <w:r w:rsidR="00E14007" w:rsidRPr="004704E3">
        <w:rPr>
          <w:rFonts w:asciiTheme="minorHAnsi" w:eastAsia="AppleGothic" w:hAnsiTheme="minorHAnsi" w:cstheme="minorHAnsi"/>
        </w:rPr>
        <w:t>l</w:t>
      </w:r>
      <w:r w:rsidRPr="004704E3">
        <w:rPr>
          <w:rFonts w:asciiTheme="minorHAnsi" w:eastAsia="AppleGothic" w:hAnsiTheme="minorHAnsi" w:cstheme="minorHAnsi"/>
        </w:rPr>
        <w:t>üge</w:t>
      </w:r>
    </w:p>
    <w:p w14:paraId="3A22D329" w14:textId="77777777" w:rsidR="00837116" w:rsidRPr="004704E3" w:rsidRDefault="00837116"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Lese</w:t>
      </w:r>
      <w:r w:rsidR="00E14007" w:rsidRPr="004704E3">
        <w:rPr>
          <w:rFonts w:asciiTheme="minorHAnsi" w:eastAsia="AppleGothic" w:hAnsiTheme="minorHAnsi" w:cstheme="minorHAnsi"/>
        </w:rPr>
        <w:t>vormittag</w:t>
      </w:r>
    </w:p>
    <w:p w14:paraId="650BA43C" w14:textId="77777777"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Gemeinsamer Wandertag mit Picknick</w:t>
      </w:r>
    </w:p>
    <w:p w14:paraId="0AA8718F" w14:textId="77777777"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Fit mach mit – Turnstunde</w:t>
      </w:r>
    </w:p>
    <w:p w14:paraId="7B1933AB" w14:textId="77777777" w:rsidR="00E14007" w:rsidRPr="004704E3" w:rsidRDefault="00E14007"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Gemeinsames Fa</w:t>
      </w:r>
      <w:r w:rsidR="008A71CA" w:rsidRPr="004704E3">
        <w:rPr>
          <w:rFonts w:asciiTheme="minorHAnsi" w:eastAsia="AppleGothic" w:hAnsiTheme="minorHAnsi" w:cstheme="minorHAnsi"/>
        </w:rPr>
        <w:t>s</w:t>
      </w:r>
      <w:r w:rsidRPr="004704E3">
        <w:rPr>
          <w:rFonts w:asciiTheme="minorHAnsi" w:eastAsia="AppleGothic" w:hAnsiTheme="minorHAnsi" w:cstheme="minorHAnsi"/>
        </w:rPr>
        <w:t>chingsfest</w:t>
      </w:r>
    </w:p>
    <w:p w14:paraId="10E01438" w14:textId="77777777" w:rsidR="008A71CA" w:rsidRPr="004704E3" w:rsidRDefault="008A71CA" w:rsidP="00837116">
      <w:pPr>
        <w:pStyle w:val="Listenabsatz"/>
        <w:numPr>
          <w:ilvl w:val="0"/>
          <w:numId w:val="10"/>
        </w:numPr>
        <w:ind w:right="1"/>
        <w:jc w:val="both"/>
        <w:rPr>
          <w:rFonts w:asciiTheme="minorHAnsi" w:eastAsia="AppleGothic" w:hAnsiTheme="minorHAnsi" w:cstheme="minorHAnsi"/>
        </w:rPr>
      </w:pPr>
      <w:r w:rsidRPr="004704E3">
        <w:rPr>
          <w:rFonts w:asciiTheme="minorHAnsi" w:eastAsia="AppleGothic" w:hAnsiTheme="minorHAnsi" w:cstheme="minorHAnsi"/>
        </w:rPr>
        <w:t>Workshops</w:t>
      </w:r>
    </w:p>
    <w:p w14:paraId="7F746DCC" w14:textId="77777777" w:rsidR="008A71CA" w:rsidRPr="004704E3" w:rsidRDefault="008A71CA" w:rsidP="00837116">
      <w:pPr>
        <w:pStyle w:val="Listenabsatz"/>
        <w:numPr>
          <w:ilvl w:val="0"/>
          <w:numId w:val="10"/>
        </w:numPr>
        <w:ind w:right="1"/>
        <w:jc w:val="both"/>
        <w:rPr>
          <w:rFonts w:asciiTheme="minorHAnsi" w:eastAsia="AppleGothic" w:hAnsiTheme="minorHAnsi" w:cstheme="minorHAnsi"/>
        </w:rPr>
      </w:pPr>
      <w:proofErr w:type="spellStart"/>
      <w:r w:rsidRPr="004704E3">
        <w:rPr>
          <w:rFonts w:asciiTheme="minorHAnsi" w:eastAsia="AppleGothic" w:hAnsiTheme="minorHAnsi" w:cstheme="minorHAnsi"/>
        </w:rPr>
        <w:t>uvm</w:t>
      </w:r>
      <w:proofErr w:type="spellEnd"/>
      <w:r w:rsidRPr="004704E3">
        <w:rPr>
          <w:rFonts w:asciiTheme="minorHAnsi" w:eastAsia="AppleGothic" w:hAnsiTheme="minorHAnsi" w:cstheme="minorHAnsi"/>
        </w:rPr>
        <w:t>.</w:t>
      </w:r>
    </w:p>
    <w:p w14:paraId="30A539ED" w14:textId="77777777" w:rsidR="00B1338F" w:rsidRPr="004704E3" w:rsidRDefault="00B1338F" w:rsidP="00B1338F">
      <w:pPr>
        <w:rPr>
          <w:rFonts w:asciiTheme="minorHAnsi" w:eastAsia="AppleGothic" w:hAnsiTheme="minorHAnsi" w:cstheme="minorHAnsi"/>
        </w:rPr>
      </w:pPr>
    </w:p>
    <w:p w14:paraId="4DABF4AA" w14:textId="77777777" w:rsidR="00BE4FF3" w:rsidRPr="004704E3" w:rsidRDefault="00BE4FF3" w:rsidP="00C01DF4">
      <w:pPr>
        <w:ind w:right="1"/>
        <w:rPr>
          <w:rFonts w:asciiTheme="minorHAnsi" w:eastAsia="AppleGothic" w:hAnsiTheme="minorHAnsi" w:cstheme="minorHAnsi"/>
          <w:b/>
        </w:rPr>
      </w:pPr>
      <w:r w:rsidRPr="004704E3">
        <w:rPr>
          <w:rFonts w:asciiTheme="minorHAnsi" w:eastAsia="AppleGothic" w:hAnsiTheme="minorHAnsi" w:cstheme="minorHAnsi"/>
          <w:b/>
        </w:rPr>
        <w:br w:type="page"/>
      </w:r>
    </w:p>
    <w:p w14:paraId="58D6071B" w14:textId="77777777" w:rsidR="00335856" w:rsidRPr="004704E3" w:rsidRDefault="00837116" w:rsidP="00FF4B63">
      <w:pPr>
        <w:pStyle w:val="berschrift1"/>
        <w:ind w:left="567" w:hanging="567"/>
        <w:rPr>
          <w:rFonts w:asciiTheme="minorHAnsi" w:eastAsia="AppleGothic" w:hAnsiTheme="minorHAnsi" w:cstheme="minorHAnsi"/>
        </w:rPr>
      </w:pPr>
      <w:r w:rsidRPr="004704E3">
        <w:rPr>
          <w:rFonts w:asciiTheme="minorHAnsi" w:eastAsia="AppleGothic" w:hAnsiTheme="minorHAnsi" w:cstheme="minorHAnsi"/>
        </w:rPr>
        <w:lastRenderedPageBreak/>
        <w:t xml:space="preserve"> </w:t>
      </w:r>
      <w:bookmarkStart w:id="86" w:name="_Toc33859827"/>
      <w:r w:rsidR="00335856" w:rsidRPr="004704E3">
        <w:rPr>
          <w:rFonts w:asciiTheme="minorHAnsi" w:eastAsia="AppleGothic" w:hAnsiTheme="minorHAnsi" w:cstheme="minorHAnsi"/>
        </w:rPr>
        <w:t xml:space="preserve">Pädagogische </w:t>
      </w:r>
      <w:bookmarkStart w:id="87" w:name="_Toc260143245"/>
      <w:r w:rsidR="00335856" w:rsidRPr="004704E3">
        <w:rPr>
          <w:rFonts w:asciiTheme="minorHAnsi" w:eastAsia="AppleGothic" w:hAnsiTheme="minorHAnsi" w:cstheme="minorHAnsi"/>
        </w:rPr>
        <w:t>Schwerpunkte</w:t>
      </w:r>
      <w:bookmarkEnd w:id="86"/>
      <w:bookmarkEnd w:id="87"/>
    </w:p>
    <w:p w14:paraId="25DB7F7C" w14:textId="77777777" w:rsidR="00335856" w:rsidRPr="004704E3" w:rsidRDefault="00335856" w:rsidP="00C01DF4">
      <w:pPr>
        <w:ind w:right="1"/>
        <w:jc w:val="both"/>
        <w:rPr>
          <w:rFonts w:asciiTheme="minorHAnsi" w:eastAsia="AppleGothic" w:hAnsiTheme="minorHAnsi" w:cstheme="minorHAnsi"/>
          <w:b/>
        </w:rPr>
      </w:pPr>
    </w:p>
    <w:p w14:paraId="70B6885E" w14:textId="1F83FA83" w:rsidR="004448B9" w:rsidRPr="004704E3" w:rsidRDefault="004448B9" w:rsidP="00C01DF4">
      <w:pPr>
        <w:pStyle w:val="berschrift2"/>
        <w:numPr>
          <w:ilvl w:val="1"/>
          <w:numId w:val="18"/>
        </w:numPr>
        <w:ind w:left="0" w:right="1" w:firstLine="0"/>
        <w:rPr>
          <w:rFonts w:asciiTheme="minorHAnsi" w:eastAsia="AppleGothic" w:hAnsiTheme="minorHAnsi" w:cstheme="minorHAnsi"/>
        </w:rPr>
      </w:pPr>
      <w:bookmarkStart w:id="88" w:name="_Toc33859828"/>
      <w:bookmarkStart w:id="89" w:name="_Toc260143246"/>
      <w:r w:rsidRPr="004704E3">
        <w:rPr>
          <w:rFonts w:asciiTheme="minorHAnsi" w:eastAsia="AppleGothic" w:hAnsiTheme="minorHAnsi" w:cstheme="minorHAnsi"/>
        </w:rPr>
        <w:t xml:space="preserve">Offenes </w:t>
      </w:r>
      <w:r w:rsidR="00F54C40" w:rsidRPr="004704E3">
        <w:rPr>
          <w:rFonts w:asciiTheme="minorHAnsi" w:eastAsia="AppleGothic" w:hAnsiTheme="minorHAnsi" w:cstheme="minorHAnsi"/>
        </w:rPr>
        <w:t>Arbeiten</w:t>
      </w:r>
      <w:bookmarkEnd w:id="88"/>
    </w:p>
    <w:p w14:paraId="259A7390" w14:textId="77777777" w:rsidR="004448B9" w:rsidRPr="004704E3" w:rsidRDefault="004448B9" w:rsidP="004448B9">
      <w:pPr>
        <w:rPr>
          <w:rFonts w:asciiTheme="minorHAnsi" w:eastAsia="AppleGothic" w:hAnsiTheme="minorHAnsi" w:cstheme="minorHAnsi"/>
        </w:rPr>
      </w:pPr>
    </w:p>
    <w:p w14:paraId="31502711" w14:textId="77777777" w:rsidR="00F54C40" w:rsidRPr="004704E3" w:rsidRDefault="00F54C40" w:rsidP="00F54C40">
      <w:pPr>
        <w:rPr>
          <w:rFonts w:asciiTheme="minorHAnsi" w:eastAsia="AppleGothic" w:hAnsiTheme="minorHAnsi" w:cstheme="minorHAnsi"/>
        </w:rPr>
      </w:pPr>
      <w:r w:rsidRPr="004704E3">
        <w:rPr>
          <w:rFonts w:asciiTheme="minorHAnsi" w:eastAsia="AppleGothic" w:hAnsiTheme="minorHAnsi" w:cstheme="minorHAnsi"/>
        </w:rPr>
        <w:t>Das Konzept des offenen Lernens ermöglicht den Kindern ein hohes Maß an Eigenständigkeit und Entscheidungsfreiheit. Kinder können sich ihre Beschäftigung nach ihrem Tempo und ihren Interessen aussuchen.</w:t>
      </w:r>
    </w:p>
    <w:p w14:paraId="6AF78327" w14:textId="77777777" w:rsidR="00F54C40" w:rsidRPr="004704E3" w:rsidRDefault="00F54C40" w:rsidP="00F54C40">
      <w:pPr>
        <w:rPr>
          <w:rFonts w:asciiTheme="minorHAnsi" w:eastAsia="AppleGothic" w:hAnsiTheme="minorHAnsi" w:cstheme="minorHAnsi"/>
        </w:rPr>
      </w:pPr>
      <w:r w:rsidRPr="004704E3">
        <w:rPr>
          <w:rFonts w:asciiTheme="minorHAnsi" w:eastAsia="AppleGothic" w:hAnsiTheme="minorHAnsi" w:cstheme="minorHAnsi"/>
        </w:rPr>
        <w:t>In den diversen Räumlichkeiten werden unterschiedliche Aktivitäten in den verschiedenen Bildungsbereichen angeboten. Die Kinder suchen sich den Bereich aus, der momentan ihren Interessen und ihrem Entwicklungsstand entspricht. Dort werden sie in ihrem Tun beobachtet, begleitet und unterstützt.</w:t>
      </w:r>
    </w:p>
    <w:p w14:paraId="346F500D" w14:textId="77777777" w:rsidR="00F54C40" w:rsidRPr="004704E3" w:rsidRDefault="00F54C40" w:rsidP="00F54C40">
      <w:pPr>
        <w:rPr>
          <w:rFonts w:asciiTheme="minorHAnsi" w:eastAsia="AppleGothic" w:hAnsiTheme="minorHAnsi" w:cstheme="minorHAnsi"/>
        </w:rPr>
      </w:pPr>
    </w:p>
    <w:p w14:paraId="2D5ED751" w14:textId="252E3A53" w:rsidR="00F54C40" w:rsidRDefault="00F54C40" w:rsidP="00F54C40">
      <w:pPr>
        <w:rPr>
          <w:rFonts w:asciiTheme="minorHAnsi" w:eastAsia="AppleGothic" w:hAnsiTheme="minorHAnsi" w:cstheme="minorHAnsi"/>
        </w:rPr>
      </w:pPr>
      <w:r w:rsidRPr="004704E3">
        <w:rPr>
          <w:rFonts w:asciiTheme="minorHAnsi" w:eastAsia="AppleGothic" w:hAnsiTheme="minorHAnsi" w:cstheme="minorHAnsi"/>
        </w:rPr>
        <w:t xml:space="preserve">Im </w:t>
      </w:r>
      <w:r w:rsidR="00E823C1" w:rsidRPr="004704E3">
        <w:rPr>
          <w:rFonts w:asciiTheme="minorHAnsi" w:eastAsia="AppleGothic" w:hAnsiTheme="minorHAnsi" w:cstheme="minorHAnsi"/>
        </w:rPr>
        <w:t xml:space="preserve">unserem Kindergarten bieten wir diese Form des Lernens </w:t>
      </w:r>
      <w:r w:rsidRPr="004704E3">
        <w:rPr>
          <w:rFonts w:asciiTheme="minorHAnsi" w:eastAsia="AppleGothic" w:hAnsiTheme="minorHAnsi" w:cstheme="minorHAnsi"/>
        </w:rPr>
        <w:t xml:space="preserve">montags, dienstags und mittwochs jeweils von 9:30 Uhr bis 11:30 Uhr </w:t>
      </w:r>
      <w:r w:rsidR="00E823C1" w:rsidRPr="004704E3">
        <w:rPr>
          <w:rFonts w:asciiTheme="minorHAnsi" w:eastAsia="AppleGothic" w:hAnsiTheme="minorHAnsi" w:cstheme="minorHAnsi"/>
        </w:rPr>
        <w:t>an</w:t>
      </w:r>
      <w:r w:rsidRPr="004704E3">
        <w:rPr>
          <w:rFonts w:asciiTheme="minorHAnsi" w:eastAsia="AppleGothic" w:hAnsiTheme="minorHAnsi" w:cstheme="minorHAnsi"/>
        </w:rPr>
        <w:t>. In dieser Zeit können sich die Kinder in den einzelnen Gruppenräumen sowie im Turnsaal, in de</w:t>
      </w:r>
      <w:r w:rsidR="00E823C1" w:rsidRPr="004704E3">
        <w:rPr>
          <w:rFonts w:asciiTheme="minorHAnsi" w:eastAsia="AppleGothic" w:hAnsiTheme="minorHAnsi" w:cstheme="minorHAnsi"/>
        </w:rPr>
        <w:t>r Werkstatt, im Sprachförde</w:t>
      </w:r>
      <w:r w:rsidRPr="004704E3">
        <w:rPr>
          <w:rFonts w:asciiTheme="minorHAnsi" w:eastAsia="AppleGothic" w:hAnsiTheme="minorHAnsi" w:cstheme="minorHAnsi"/>
        </w:rPr>
        <w:t>r</w:t>
      </w:r>
      <w:r w:rsidR="00A570BF" w:rsidRPr="004704E3">
        <w:rPr>
          <w:rFonts w:asciiTheme="minorHAnsi" w:eastAsia="AppleGothic" w:hAnsiTheme="minorHAnsi" w:cstheme="minorHAnsi"/>
        </w:rPr>
        <w:t>r</w:t>
      </w:r>
      <w:r w:rsidRPr="004704E3">
        <w:rPr>
          <w:rFonts w:asciiTheme="minorHAnsi" w:eastAsia="AppleGothic" w:hAnsiTheme="minorHAnsi" w:cstheme="minorHAnsi"/>
        </w:rPr>
        <w:t>aum, beim Experimentiertisch und je nach</w:t>
      </w:r>
      <w:r w:rsidR="00A570BF" w:rsidRPr="004704E3">
        <w:rPr>
          <w:rFonts w:asciiTheme="minorHAnsi" w:eastAsia="AppleGothic" w:hAnsiTheme="minorHAnsi" w:cstheme="minorHAnsi"/>
        </w:rPr>
        <w:t xml:space="preserve"> Wetter auch im Garten ihre Bildungsangebote frei wählen</w:t>
      </w:r>
      <w:r w:rsidRPr="004704E3">
        <w:rPr>
          <w:rFonts w:asciiTheme="minorHAnsi" w:eastAsia="AppleGothic" w:hAnsiTheme="minorHAnsi" w:cstheme="minorHAnsi"/>
        </w:rPr>
        <w:t>. Jede Station ist mit ausreichend Personal besetzt, sodass die Kinder überall auch beaufsichtigt werden können.</w:t>
      </w:r>
    </w:p>
    <w:p w14:paraId="7980479C" w14:textId="4948141F" w:rsidR="00406144" w:rsidRDefault="00406144" w:rsidP="00F54C40">
      <w:pPr>
        <w:rPr>
          <w:rFonts w:asciiTheme="minorHAnsi" w:eastAsia="AppleGothic" w:hAnsiTheme="minorHAnsi" w:cstheme="minorHAnsi"/>
        </w:rPr>
      </w:pPr>
    </w:p>
    <w:p w14:paraId="6D38CB31" w14:textId="472FA640" w:rsidR="00406144" w:rsidRPr="00406144" w:rsidRDefault="00406144" w:rsidP="00F54C40">
      <w:pPr>
        <w:rPr>
          <w:rFonts w:asciiTheme="minorHAnsi" w:eastAsia="AppleGothic" w:hAnsiTheme="minorHAnsi" w:cstheme="minorHAnsi"/>
          <w:b/>
          <w:bCs/>
        </w:rPr>
      </w:pPr>
      <w:r w:rsidRPr="00406144">
        <w:rPr>
          <w:rFonts w:asciiTheme="minorHAnsi" w:eastAsia="AppleGothic" w:hAnsiTheme="minorHAnsi" w:cstheme="minorHAnsi"/>
          <w:b/>
          <w:bCs/>
        </w:rPr>
        <w:t>Das offene Arbeiten wurde aufgrund der derzeitigen Corona-Situation bis auf Weiteres eingestellt, um eine Durchmischung der Kinder zu vermeiden.</w:t>
      </w:r>
    </w:p>
    <w:p w14:paraId="2A771B0A" w14:textId="77777777" w:rsidR="004448B9" w:rsidRPr="004704E3" w:rsidRDefault="004448B9" w:rsidP="004448B9">
      <w:pPr>
        <w:rPr>
          <w:rFonts w:asciiTheme="minorHAnsi" w:eastAsia="AppleGothic" w:hAnsiTheme="minorHAnsi" w:cstheme="minorHAnsi"/>
        </w:rPr>
      </w:pPr>
    </w:p>
    <w:p w14:paraId="36551597"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90" w:name="_Toc33859829"/>
      <w:r w:rsidRPr="004704E3">
        <w:rPr>
          <w:rFonts w:asciiTheme="minorHAnsi" w:eastAsia="AppleGothic" w:hAnsiTheme="minorHAnsi" w:cstheme="minorHAnsi"/>
        </w:rPr>
        <w:t>Kein Tag ohne Ges</w:t>
      </w:r>
      <w:bookmarkEnd w:id="89"/>
      <w:r w:rsidR="003C060A" w:rsidRPr="004704E3">
        <w:rPr>
          <w:rFonts w:asciiTheme="minorHAnsi" w:eastAsia="AppleGothic" w:hAnsiTheme="minorHAnsi" w:cstheme="minorHAnsi"/>
        </w:rPr>
        <w:t>präche</w:t>
      </w:r>
      <w:bookmarkEnd w:id="90"/>
    </w:p>
    <w:p w14:paraId="792A1C37" w14:textId="77777777" w:rsidR="00335856" w:rsidRPr="004704E3" w:rsidRDefault="00335856" w:rsidP="00C01DF4">
      <w:pPr>
        <w:ind w:right="1"/>
        <w:jc w:val="both"/>
        <w:rPr>
          <w:rFonts w:asciiTheme="minorHAnsi" w:eastAsia="AppleGothic" w:hAnsiTheme="minorHAnsi" w:cstheme="minorHAnsi"/>
          <w:u w:val="single"/>
        </w:rPr>
      </w:pPr>
    </w:p>
    <w:p w14:paraId="5F896C6E"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Eine gut entwickelte sprachliche Ausdrucksfähigkeit stärkt das Selbstbewusstsein und trägt wesentlich zu einem guten Schulstart bei.</w:t>
      </w:r>
    </w:p>
    <w:p w14:paraId="36119AF1" w14:textId="77777777" w:rsidR="00335856" w:rsidRPr="004704E3" w:rsidRDefault="00335856" w:rsidP="00C01DF4">
      <w:pPr>
        <w:ind w:right="1"/>
        <w:jc w:val="both"/>
        <w:rPr>
          <w:rFonts w:asciiTheme="minorHAnsi" w:eastAsia="AppleGothic" w:hAnsiTheme="minorHAnsi" w:cstheme="minorHAnsi"/>
        </w:rPr>
      </w:pPr>
    </w:p>
    <w:p w14:paraId="5C71E75E"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Wir legen großen Wert auf eine positive Gesprächskultur und bieten den Kindern viele Möglichkeiten zur Kommunikation und Sprachentwicklung.</w:t>
      </w:r>
    </w:p>
    <w:p w14:paraId="18C5D67F" w14:textId="77777777" w:rsidR="00335856" w:rsidRPr="004704E3" w:rsidRDefault="00335856" w:rsidP="00C01DF4">
      <w:pPr>
        <w:ind w:right="1"/>
        <w:jc w:val="both"/>
        <w:rPr>
          <w:rFonts w:asciiTheme="minorHAnsi" w:eastAsia="AppleGothic" w:hAnsiTheme="minorHAnsi" w:cstheme="minorHAnsi"/>
        </w:rPr>
      </w:pPr>
    </w:p>
    <w:p w14:paraId="78C27557"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Spielerisch werden im Kindergarten das Sprachverständnis und die Sprechfreude der Kinder durch das Anbieten von Geschichten, Märchen, Bilderbüchern, Fingerspielen, Klatsch- und Reimspielen, Handpuppenspielen und Rollenspielen gefördert.</w:t>
      </w:r>
    </w:p>
    <w:p w14:paraId="571C7514" w14:textId="77777777" w:rsidR="00335856" w:rsidRPr="004704E3" w:rsidRDefault="00335856" w:rsidP="00C01DF4">
      <w:pPr>
        <w:ind w:right="1"/>
        <w:jc w:val="both"/>
        <w:rPr>
          <w:rFonts w:asciiTheme="minorHAnsi" w:eastAsia="AppleGothic" w:hAnsiTheme="minorHAnsi" w:cstheme="minorHAnsi"/>
        </w:rPr>
      </w:pPr>
    </w:p>
    <w:p w14:paraId="79C45E73"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Unsere eigene Kindergartenbibliothek mit sehr vielen interessanten Büchern lädt unsere Kinder an jedem Freitag zum Schmökern, Betrachten und Ausleihen eines Buches ein.</w:t>
      </w:r>
    </w:p>
    <w:p w14:paraId="7D6847FA" w14:textId="77777777" w:rsidR="00335856" w:rsidRPr="004704E3" w:rsidRDefault="00335856" w:rsidP="00C01DF4">
      <w:pPr>
        <w:ind w:right="1"/>
        <w:jc w:val="both"/>
        <w:rPr>
          <w:rFonts w:asciiTheme="minorHAnsi" w:eastAsia="AppleGothic" w:hAnsiTheme="minorHAnsi" w:cstheme="minorHAnsi"/>
        </w:rPr>
      </w:pPr>
    </w:p>
    <w:p w14:paraId="249E38BC"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 </w:t>
      </w:r>
    </w:p>
    <w:p w14:paraId="64F341F6"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91" w:name="_Toc260143247"/>
      <w:bookmarkStart w:id="92" w:name="_Toc33859830"/>
      <w:r w:rsidRPr="004704E3">
        <w:rPr>
          <w:rFonts w:asciiTheme="minorHAnsi" w:eastAsia="AppleGothic" w:hAnsiTheme="minorHAnsi" w:cstheme="minorHAnsi"/>
        </w:rPr>
        <w:t>Bewegung macht schlau und sicher</w:t>
      </w:r>
      <w:bookmarkEnd w:id="91"/>
      <w:bookmarkEnd w:id="92"/>
    </w:p>
    <w:p w14:paraId="63366703" w14:textId="77777777" w:rsidR="00335856" w:rsidRPr="004704E3" w:rsidRDefault="00335856" w:rsidP="00C01DF4">
      <w:pPr>
        <w:ind w:right="1"/>
        <w:jc w:val="both"/>
        <w:rPr>
          <w:rFonts w:asciiTheme="minorHAnsi" w:eastAsia="AppleGothic" w:hAnsiTheme="minorHAnsi" w:cstheme="minorHAnsi"/>
        </w:rPr>
      </w:pPr>
    </w:p>
    <w:p w14:paraId="391AC677"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Je geschickter sich ein Kind bewegen kann, umso besser kann es auch denken und handeln.</w:t>
      </w:r>
    </w:p>
    <w:p w14:paraId="533C9E0B" w14:textId="77777777" w:rsidR="00335856" w:rsidRPr="004704E3" w:rsidRDefault="00335856" w:rsidP="00C01DF4">
      <w:pPr>
        <w:ind w:right="1"/>
        <w:jc w:val="both"/>
        <w:rPr>
          <w:rFonts w:asciiTheme="minorHAnsi" w:eastAsia="AppleGothic" w:hAnsiTheme="minorHAnsi" w:cstheme="minorHAnsi"/>
        </w:rPr>
      </w:pPr>
    </w:p>
    <w:p w14:paraId="5787EB87"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lastRenderedPageBreak/>
        <w:t>Unser Turnsaal ist täglich zur freien Bewegung geöffnet.</w:t>
      </w:r>
    </w:p>
    <w:p w14:paraId="14638A97" w14:textId="77777777" w:rsidR="00335856"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 aus allen</w:t>
      </w:r>
      <w:r w:rsidR="00335856" w:rsidRPr="004704E3">
        <w:rPr>
          <w:rFonts w:asciiTheme="minorHAnsi" w:eastAsia="AppleGothic" w:hAnsiTheme="minorHAnsi" w:cstheme="minorHAnsi"/>
        </w:rPr>
        <w:t xml:space="preserve"> Gruppen</w:t>
      </w:r>
      <w:r w:rsidR="0044404C" w:rsidRPr="004704E3">
        <w:rPr>
          <w:rFonts w:asciiTheme="minorHAnsi" w:eastAsia="AppleGothic" w:hAnsiTheme="minorHAnsi" w:cstheme="minorHAnsi"/>
        </w:rPr>
        <w:t xml:space="preserve">, haben die Möglichkeit, </w:t>
      </w:r>
      <w:r w:rsidR="00335856" w:rsidRPr="004704E3">
        <w:rPr>
          <w:rFonts w:asciiTheme="minorHAnsi" w:eastAsia="AppleGothic" w:hAnsiTheme="minorHAnsi" w:cstheme="minorHAnsi"/>
        </w:rPr>
        <w:t>ih</w:t>
      </w:r>
      <w:r w:rsidR="0044404C" w:rsidRPr="004704E3">
        <w:rPr>
          <w:rFonts w:asciiTheme="minorHAnsi" w:eastAsia="AppleGothic" w:hAnsiTheme="minorHAnsi" w:cstheme="minorHAnsi"/>
        </w:rPr>
        <w:t>re</w:t>
      </w:r>
      <w:r w:rsidR="001A7D05" w:rsidRPr="004704E3">
        <w:rPr>
          <w:rFonts w:asciiTheme="minorHAnsi" w:eastAsia="AppleGothic" w:hAnsiTheme="minorHAnsi" w:cstheme="minorHAnsi"/>
        </w:rPr>
        <w:t>m Bedürfnis nach Bewegung nachzu</w:t>
      </w:r>
      <w:r w:rsidR="00335856" w:rsidRPr="004704E3">
        <w:rPr>
          <w:rFonts w:asciiTheme="minorHAnsi" w:eastAsia="AppleGothic" w:hAnsiTheme="minorHAnsi" w:cstheme="minorHAnsi"/>
        </w:rPr>
        <w:t>kommen. Dadurch wird die Bew</w:t>
      </w:r>
      <w:r w:rsidR="00116DFF" w:rsidRPr="004704E3">
        <w:rPr>
          <w:rFonts w:asciiTheme="minorHAnsi" w:eastAsia="AppleGothic" w:hAnsiTheme="minorHAnsi" w:cstheme="minorHAnsi"/>
        </w:rPr>
        <w:t>egungsfreude der Kinder gestärkt</w:t>
      </w:r>
      <w:r w:rsidR="0044404C" w:rsidRPr="004704E3">
        <w:rPr>
          <w:rFonts w:asciiTheme="minorHAnsi" w:eastAsia="AppleGothic" w:hAnsiTheme="minorHAnsi" w:cstheme="minorHAnsi"/>
        </w:rPr>
        <w:t>,</w:t>
      </w:r>
      <w:r w:rsidR="00116DFF" w:rsidRPr="004704E3">
        <w:rPr>
          <w:rFonts w:asciiTheme="minorHAnsi" w:eastAsia="AppleGothic" w:hAnsiTheme="minorHAnsi" w:cstheme="minorHAnsi"/>
        </w:rPr>
        <w:t xml:space="preserve"> </w:t>
      </w:r>
      <w:r w:rsidR="00335856" w:rsidRPr="004704E3">
        <w:rPr>
          <w:rFonts w:asciiTheme="minorHAnsi" w:eastAsia="AppleGothic" w:hAnsiTheme="minorHAnsi" w:cstheme="minorHAnsi"/>
        </w:rPr>
        <w:t>und Bewegungsdefizite können ausgeglichen werden.</w:t>
      </w:r>
    </w:p>
    <w:p w14:paraId="49C86F96" w14:textId="77777777" w:rsidR="00335856"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 regelmäßigen Abständen besucht uns auch „Hopsi Hopper“ vom ASKÖ-Sportverein.</w:t>
      </w:r>
    </w:p>
    <w:p w14:paraId="296DB831" w14:textId="77777777" w:rsidR="00A570BF" w:rsidRPr="004704E3" w:rsidRDefault="00A570BF"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Der sportliche Turnfrosch bringt willkommene Abwechslung in den Kindergartenalltag und motiviert auch schüchterne und zurückhaltende Kinder zur Bewegung.</w:t>
      </w:r>
    </w:p>
    <w:p w14:paraId="713FFC73" w14:textId="77777777" w:rsidR="00A570BF" w:rsidRPr="004704E3" w:rsidRDefault="00A570BF" w:rsidP="00C01DF4">
      <w:pPr>
        <w:ind w:right="1"/>
        <w:jc w:val="both"/>
        <w:rPr>
          <w:rFonts w:asciiTheme="minorHAnsi" w:eastAsia="AppleGothic" w:hAnsiTheme="minorHAnsi" w:cstheme="minorHAnsi"/>
        </w:rPr>
      </w:pPr>
    </w:p>
    <w:p w14:paraId="3EC4C103"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Grobmotorische Bewegungserfahrungen sammeln unsere Kinder bei verschiedenen Geräten im Turnsaal: Rollbretter, Rollwagen, Hängeschaukel, Flitzer, Kreisel, WESCO-Bausteine, </w:t>
      </w:r>
      <w:proofErr w:type="spellStart"/>
      <w:r w:rsidRPr="004704E3">
        <w:rPr>
          <w:rFonts w:asciiTheme="minorHAnsi" w:eastAsia="AppleGothic" w:hAnsiTheme="minorHAnsi" w:cstheme="minorHAnsi"/>
        </w:rPr>
        <w:t>Pedalo</w:t>
      </w:r>
      <w:proofErr w:type="spellEnd"/>
      <w:r w:rsidRPr="004704E3">
        <w:rPr>
          <w:rFonts w:asciiTheme="minorHAnsi" w:eastAsia="AppleGothic" w:hAnsiTheme="minorHAnsi" w:cstheme="minorHAnsi"/>
        </w:rPr>
        <w:t xml:space="preserve">, </w:t>
      </w:r>
      <w:proofErr w:type="gramStart"/>
      <w:r w:rsidRPr="004704E3">
        <w:rPr>
          <w:rFonts w:asciiTheme="minorHAnsi" w:eastAsia="AppleGothic" w:hAnsiTheme="minorHAnsi" w:cstheme="minorHAnsi"/>
        </w:rPr>
        <w:t>Becherstelzen,…</w:t>
      </w:r>
      <w:proofErr w:type="gramEnd"/>
    </w:p>
    <w:p w14:paraId="1D2D6609"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Durch ausreichend Bewegung stärken die Kinder die Wahrnehmungsfähigkeit, Geschicklichkeit und das Selbstbewusstsein.</w:t>
      </w:r>
    </w:p>
    <w:p w14:paraId="71B027DB" w14:textId="77777777" w:rsidR="00335856" w:rsidRPr="004704E3" w:rsidRDefault="00335856" w:rsidP="00C01DF4">
      <w:pPr>
        <w:ind w:right="1"/>
        <w:jc w:val="both"/>
        <w:rPr>
          <w:rFonts w:asciiTheme="minorHAnsi" w:eastAsia="AppleGothic" w:hAnsiTheme="minorHAnsi" w:cstheme="minorHAnsi"/>
        </w:rPr>
      </w:pPr>
    </w:p>
    <w:p w14:paraId="0DF5EC6E" w14:textId="77777777" w:rsidR="00335856" w:rsidRPr="004704E3" w:rsidRDefault="00335856" w:rsidP="00C01DF4">
      <w:pPr>
        <w:ind w:right="1"/>
        <w:jc w:val="both"/>
        <w:rPr>
          <w:rFonts w:asciiTheme="minorHAnsi" w:eastAsia="AppleGothic" w:hAnsiTheme="minorHAnsi" w:cstheme="minorHAnsi"/>
        </w:rPr>
      </w:pPr>
    </w:p>
    <w:p w14:paraId="2E7BF2C8" w14:textId="77777777" w:rsidR="00335856" w:rsidRPr="004704E3" w:rsidRDefault="00335856"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Bewegung macht Spaß und vermittelt Lebensfreude!</w:t>
      </w:r>
    </w:p>
    <w:p w14:paraId="641DACAF" w14:textId="77777777" w:rsidR="00335856" w:rsidRPr="004704E3" w:rsidRDefault="00335856"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Diese positive Einstellung möchten wir unseren Kindern</w:t>
      </w:r>
    </w:p>
    <w:p w14:paraId="6176A118" w14:textId="77777777" w:rsidR="000036AC" w:rsidRPr="004704E3" w:rsidRDefault="00335856" w:rsidP="000036AC">
      <w:pPr>
        <w:ind w:right="1"/>
        <w:jc w:val="center"/>
        <w:rPr>
          <w:rFonts w:asciiTheme="minorHAnsi" w:eastAsia="AppleGothic" w:hAnsiTheme="minorHAnsi" w:cstheme="minorHAnsi"/>
          <w:b/>
        </w:rPr>
      </w:pPr>
      <w:r w:rsidRPr="004704E3">
        <w:rPr>
          <w:rFonts w:asciiTheme="minorHAnsi" w:eastAsia="AppleGothic" w:hAnsiTheme="minorHAnsi" w:cstheme="minorHAnsi"/>
          <w:b/>
        </w:rPr>
        <w:t>auf ihren Lebensweg mitgeben.</w:t>
      </w:r>
    </w:p>
    <w:p w14:paraId="1F0F08A9" w14:textId="77777777" w:rsidR="000036AC" w:rsidRPr="004704E3" w:rsidRDefault="000036AC" w:rsidP="000036AC">
      <w:pPr>
        <w:ind w:right="1"/>
        <w:jc w:val="center"/>
        <w:rPr>
          <w:rFonts w:asciiTheme="minorHAnsi" w:eastAsia="AppleGothic" w:hAnsiTheme="minorHAnsi" w:cstheme="minorHAnsi"/>
          <w:b/>
        </w:rPr>
      </w:pPr>
    </w:p>
    <w:p w14:paraId="1ECC074D" w14:textId="77777777" w:rsidR="000302AB" w:rsidRPr="004704E3" w:rsidRDefault="000302AB" w:rsidP="00FF4B63">
      <w:pPr>
        <w:ind w:right="1"/>
        <w:rPr>
          <w:rFonts w:asciiTheme="minorHAnsi" w:eastAsia="AppleGothic" w:hAnsiTheme="minorHAnsi" w:cstheme="minorHAnsi"/>
          <w:b/>
        </w:rPr>
      </w:pPr>
    </w:p>
    <w:p w14:paraId="1440C887" w14:textId="77777777" w:rsidR="000036AC" w:rsidRPr="004704E3" w:rsidRDefault="000036AC" w:rsidP="000036AC">
      <w:pPr>
        <w:pStyle w:val="berschrift2"/>
        <w:numPr>
          <w:ilvl w:val="1"/>
          <w:numId w:val="18"/>
        </w:numPr>
        <w:ind w:left="0" w:right="1" w:firstLine="0"/>
        <w:rPr>
          <w:rFonts w:asciiTheme="minorHAnsi" w:eastAsia="AppleGothic" w:hAnsiTheme="minorHAnsi" w:cstheme="minorHAnsi"/>
        </w:rPr>
      </w:pPr>
      <w:bookmarkStart w:id="93" w:name="_Toc33859831"/>
      <w:r w:rsidRPr="004704E3">
        <w:rPr>
          <w:rFonts w:asciiTheme="minorHAnsi" w:eastAsia="AppleGothic" w:hAnsiTheme="minorHAnsi" w:cstheme="minorHAnsi"/>
        </w:rPr>
        <w:t>Alt und Jung – Begegnungen</w:t>
      </w:r>
      <w:bookmarkEnd w:id="93"/>
    </w:p>
    <w:p w14:paraId="14599553" w14:textId="77777777" w:rsidR="000036AC" w:rsidRPr="004704E3" w:rsidRDefault="000036AC" w:rsidP="000036AC">
      <w:pPr>
        <w:rPr>
          <w:rFonts w:asciiTheme="minorHAnsi" w:eastAsia="AppleGothic" w:hAnsiTheme="minorHAnsi" w:cstheme="minorHAnsi"/>
        </w:rPr>
      </w:pPr>
    </w:p>
    <w:p w14:paraId="4BC2400F" w14:textId="77777777" w:rsidR="000036AC" w:rsidRPr="004704E3" w:rsidRDefault="007B57FB" w:rsidP="000036AC">
      <w:pPr>
        <w:rPr>
          <w:rFonts w:asciiTheme="minorHAnsi" w:eastAsia="AppleGothic" w:hAnsiTheme="minorHAnsi" w:cstheme="minorHAnsi"/>
        </w:rPr>
      </w:pPr>
      <w:r w:rsidRPr="004704E3">
        <w:rPr>
          <w:rFonts w:asciiTheme="minorHAnsi" w:eastAsia="AppleGothic" w:hAnsiTheme="minorHAnsi" w:cstheme="minorHAnsi"/>
        </w:rPr>
        <w:t>Im Jahr 2011 wurde in Draßburg ein Pflegekompetenzzentrum eröffnet. Dies nahm der Kindergarten zum Anlass, daraus ein Projekt zu gestalten, um ein gesundes Miteinander von Alt und Jung zu fördern. Aufgrund der modernen Familienstrukturen sind ältere Menschen häufig nicht mehr im Familienleben integriert und die Kinder haben oft keine Möglichkeit, in Kontakt mit älteren Menschen zu treten.</w:t>
      </w:r>
    </w:p>
    <w:p w14:paraId="76204E0C" w14:textId="77777777" w:rsidR="007B57FB" w:rsidRPr="004704E3" w:rsidRDefault="00EE3BCE" w:rsidP="000036AC">
      <w:pPr>
        <w:rPr>
          <w:rFonts w:asciiTheme="minorHAnsi" w:eastAsia="AppleGothic" w:hAnsiTheme="minorHAnsi" w:cstheme="minorHAnsi"/>
        </w:rPr>
      </w:pPr>
      <w:r w:rsidRPr="004704E3">
        <w:rPr>
          <w:rFonts w:asciiTheme="minorHAnsi" w:eastAsia="AppleGothic" w:hAnsiTheme="minorHAnsi" w:cstheme="minorHAnsi"/>
        </w:rPr>
        <w:t>Einmal monatlich besucht eine kleine Gruppe von Kindern in Begleitung der Pädagoginnen das Pflegekompetenzzentrum, um dort mit den Bewohnern eine gemeinsame Stunde zu verbringen. In dieser Zeit nehmen die Kinder durch gemeinsame Gespräche, gemeinsames Tun wie z.B. singen, basteln, backen, turnen etc. Kontakt mit den älteren Menschen auf.</w:t>
      </w:r>
    </w:p>
    <w:p w14:paraId="505F10F4" w14:textId="77777777" w:rsidR="00EE3BCE" w:rsidRPr="004704E3" w:rsidRDefault="00EE3BCE" w:rsidP="000036AC">
      <w:pPr>
        <w:rPr>
          <w:rFonts w:asciiTheme="minorHAnsi" w:eastAsia="AppleGothic" w:hAnsiTheme="minorHAnsi" w:cstheme="minorHAnsi"/>
        </w:rPr>
      </w:pPr>
      <w:r w:rsidRPr="004704E3">
        <w:rPr>
          <w:rFonts w:asciiTheme="minorHAnsi" w:eastAsia="AppleGothic" w:hAnsiTheme="minorHAnsi" w:cstheme="minorHAnsi"/>
        </w:rPr>
        <w:t>Diese Kontakte schaffen für Senioren „Glücksmomente“ und stärken das Verhältnis zwischen Jung und Alt.</w:t>
      </w:r>
    </w:p>
    <w:p w14:paraId="6A1A3E60" w14:textId="0A09D1F9" w:rsidR="00C66CE0" w:rsidRDefault="00EE3BCE" w:rsidP="00C66CE0">
      <w:pPr>
        <w:rPr>
          <w:rFonts w:asciiTheme="minorHAnsi" w:eastAsia="AppleGothic" w:hAnsiTheme="minorHAnsi" w:cstheme="minorHAnsi"/>
          <w:u w:val="single"/>
        </w:rPr>
      </w:pPr>
      <w:r w:rsidRPr="004704E3">
        <w:rPr>
          <w:rFonts w:asciiTheme="minorHAnsi" w:eastAsia="AppleGothic" w:hAnsiTheme="minorHAnsi" w:cstheme="minorHAnsi"/>
          <w:u w:val="single"/>
        </w:rPr>
        <w:t>Durch das gemeinsame Tun erfahren sowohl Kinder als auch Senioren Selbstbestätigung, lernen Rücksichtnahme, aufeinander einzugehen und sich gegenseitig zu schätzen.</w:t>
      </w:r>
    </w:p>
    <w:p w14:paraId="35C90670" w14:textId="7C08CD60" w:rsidR="00406144" w:rsidRDefault="00406144" w:rsidP="00C66CE0">
      <w:pPr>
        <w:rPr>
          <w:rFonts w:asciiTheme="minorHAnsi" w:eastAsia="AppleGothic" w:hAnsiTheme="minorHAnsi" w:cstheme="minorHAnsi"/>
          <w:u w:val="single"/>
        </w:rPr>
      </w:pPr>
    </w:p>
    <w:p w14:paraId="78BBE225" w14:textId="1CB88210" w:rsidR="00406144" w:rsidRPr="00406144" w:rsidRDefault="00406144" w:rsidP="00C66CE0">
      <w:pPr>
        <w:rPr>
          <w:rFonts w:asciiTheme="minorHAnsi" w:eastAsia="AppleGothic" w:hAnsiTheme="minorHAnsi" w:cstheme="minorHAnsi"/>
          <w:b/>
          <w:bCs/>
        </w:rPr>
      </w:pPr>
      <w:r w:rsidRPr="00406144">
        <w:rPr>
          <w:rFonts w:asciiTheme="minorHAnsi" w:eastAsia="AppleGothic" w:hAnsiTheme="minorHAnsi" w:cstheme="minorHAnsi"/>
          <w:b/>
          <w:bCs/>
        </w:rPr>
        <w:t>Das Projekt „Alt und Jung – Begegnungen“ musste seit Beginn der Corona-Pandemie eingestellt werden.</w:t>
      </w:r>
    </w:p>
    <w:p w14:paraId="0BD7CBA2" w14:textId="77777777" w:rsidR="00ED49DC" w:rsidRPr="004704E3" w:rsidRDefault="00ED49DC" w:rsidP="00C01DF4">
      <w:pPr>
        <w:ind w:right="1"/>
        <w:jc w:val="both"/>
        <w:rPr>
          <w:rFonts w:asciiTheme="minorHAnsi" w:eastAsia="AppleGothic" w:hAnsiTheme="minorHAnsi" w:cstheme="minorHAnsi"/>
        </w:rPr>
      </w:pPr>
    </w:p>
    <w:p w14:paraId="70ABC8C3" w14:textId="77777777" w:rsidR="00F54C40" w:rsidRPr="004704E3" w:rsidRDefault="00F54C40" w:rsidP="00C01DF4">
      <w:pPr>
        <w:pStyle w:val="berschrift2"/>
        <w:numPr>
          <w:ilvl w:val="1"/>
          <w:numId w:val="18"/>
        </w:numPr>
        <w:ind w:left="0" w:right="1" w:firstLine="0"/>
        <w:rPr>
          <w:rFonts w:asciiTheme="minorHAnsi" w:eastAsia="AppleGothic" w:hAnsiTheme="minorHAnsi" w:cstheme="minorHAnsi"/>
        </w:rPr>
      </w:pPr>
      <w:bookmarkStart w:id="94" w:name="_Toc33859832"/>
      <w:bookmarkStart w:id="95" w:name="_Toc260143249"/>
      <w:r w:rsidRPr="004704E3">
        <w:rPr>
          <w:rFonts w:asciiTheme="minorHAnsi" w:eastAsia="AppleGothic" w:hAnsiTheme="minorHAnsi" w:cstheme="minorHAnsi"/>
        </w:rPr>
        <w:t>Geburtstag feiern</w:t>
      </w:r>
      <w:bookmarkEnd w:id="94"/>
    </w:p>
    <w:p w14:paraId="0941C28D" w14:textId="77777777" w:rsidR="00F54C40" w:rsidRPr="004704E3" w:rsidRDefault="00F54C40" w:rsidP="00F54C40">
      <w:pPr>
        <w:rPr>
          <w:rFonts w:asciiTheme="minorHAnsi" w:eastAsia="AppleGothic" w:hAnsiTheme="minorHAnsi" w:cstheme="minorHAnsi"/>
        </w:rPr>
      </w:pPr>
    </w:p>
    <w:p w14:paraId="3AD1494E" w14:textId="77777777" w:rsidR="001E2164" w:rsidRPr="004704E3" w:rsidRDefault="00F54C40" w:rsidP="0049150D">
      <w:pPr>
        <w:jc w:val="both"/>
        <w:rPr>
          <w:rFonts w:asciiTheme="minorHAnsi" w:eastAsia="AppleGothic" w:hAnsiTheme="minorHAnsi" w:cstheme="minorHAnsi"/>
        </w:rPr>
      </w:pPr>
      <w:r w:rsidRPr="004704E3">
        <w:rPr>
          <w:rFonts w:asciiTheme="minorHAnsi" w:eastAsia="AppleGothic" w:hAnsiTheme="minorHAnsi" w:cstheme="minorHAnsi"/>
        </w:rPr>
        <w:t>An einem Tag im Monat – meist mittwochs – findet eine gruppeninterne Geburtstagsfeier für die Geburtstagskinder des jeweiligen Monats statt. Zu diesem Anlass wird gleich in der Früh mit der Zubereitung einer ge</w:t>
      </w:r>
      <w:r w:rsidR="00A570BF" w:rsidRPr="004704E3">
        <w:rPr>
          <w:rFonts w:asciiTheme="minorHAnsi" w:eastAsia="AppleGothic" w:hAnsiTheme="minorHAnsi" w:cstheme="minorHAnsi"/>
        </w:rPr>
        <w:t xml:space="preserve">sunden Jause begonnen, </w:t>
      </w:r>
      <w:r w:rsidR="00A570BF" w:rsidRPr="004704E3">
        <w:rPr>
          <w:rFonts w:asciiTheme="minorHAnsi" w:eastAsia="AppleGothic" w:hAnsiTheme="minorHAnsi" w:cstheme="minorHAnsi"/>
        </w:rPr>
        <w:lastRenderedPageBreak/>
        <w:t>die vom Kindergartenp</w:t>
      </w:r>
      <w:r w:rsidRPr="004704E3">
        <w:rPr>
          <w:rFonts w:asciiTheme="minorHAnsi" w:eastAsia="AppleGothic" w:hAnsiTheme="minorHAnsi" w:cstheme="minorHAnsi"/>
        </w:rPr>
        <w:t xml:space="preserve">ersonal besorgt wird. Dabei helfen die Kinder fleißig beim Butterbrote streichen, Obst und Gemüse schneiden, Anrichten von Wurst und Käse usw. Die Jause wird </w:t>
      </w:r>
      <w:r w:rsidR="001E2164" w:rsidRPr="004704E3">
        <w:rPr>
          <w:rFonts w:asciiTheme="minorHAnsi" w:eastAsia="AppleGothic" w:hAnsiTheme="minorHAnsi" w:cstheme="minorHAnsi"/>
        </w:rPr>
        <w:t>vor der Feier um 9:30 Uhr gemeinsam in</w:t>
      </w:r>
      <w:r w:rsidR="0049150D">
        <w:rPr>
          <w:rFonts w:asciiTheme="minorHAnsi" w:eastAsia="AppleGothic" w:hAnsiTheme="minorHAnsi" w:cstheme="minorHAnsi"/>
        </w:rPr>
        <w:t xml:space="preserve"> </w:t>
      </w:r>
      <w:r w:rsidR="001E2164" w:rsidRPr="004704E3">
        <w:rPr>
          <w:rFonts w:asciiTheme="minorHAnsi" w:eastAsia="AppleGothic" w:hAnsiTheme="minorHAnsi" w:cstheme="minorHAnsi"/>
        </w:rPr>
        <w:t>Form eines Buffets verzehrt.</w:t>
      </w:r>
    </w:p>
    <w:p w14:paraId="09F60404" w14:textId="77777777" w:rsidR="00ED49DC" w:rsidRPr="004704E3" w:rsidRDefault="00ED49DC" w:rsidP="00C01DF4">
      <w:pPr>
        <w:pStyle w:val="berschrift2"/>
        <w:numPr>
          <w:ilvl w:val="1"/>
          <w:numId w:val="18"/>
        </w:numPr>
        <w:ind w:left="0" w:right="1" w:firstLine="0"/>
        <w:rPr>
          <w:rFonts w:asciiTheme="minorHAnsi" w:eastAsia="AppleGothic" w:hAnsiTheme="minorHAnsi" w:cstheme="minorHAnsi"/>
        </w:rPr>
      </w:pPr>
      <w:bookmarkStart w:id="96" w:name="_Toc33859833"/>
      <w:r w:rsidRPr="004704E3">
        <w:rPr>
          <w:rFonts w:asciiTheme="minorHAnsi" w:eastAsia="AppleGothic" w:hAnsiTheme="minorHAnsi" w:cstheme="minorHAnsi"/>
        </w:rPr>
        <w:t xml:space="preserve">Die </w:t>
      </w:r>
      <w:r w:rsidR="00C66CE0" w:rsidRPr="004704E3">
        <w:rPr>
          <w:rFonts w:asciiTheme="minorHAnsi" w:eastAsia="AppleGothic" w:hAnsiTheme="minorHAnsi" w:cstheme="minorHAnsi"/>
        </w:rPr>
        <w:t>Inklusion</w:t>
      </w:r>
      <w:r w:rsidRPr="004704E3">
        <w:rPr>
          <w:rFonts w:asciiTheme="minorHAnsi" w:eastAsia="AppleGothic" w:hAnsiTheme="minorHAnsi" w:cstheme="minorHAnsi"/>
        </w:rPr>
        <w:t xml:space="preserve"> als „Miteinander“ hat sehr viele Vorteile</w:t>
      </w:r>
      <w:bookmarkEnd w:id="95"/>
      <w:bookmarkEnd w:id="96"/>
    </w:p>
    <w:p w14:paraId="3E04B64A" w14:textId="77777777" w:rsidR="00ED49DC" w:rsidRPr="004704E3" w:rsidRDefault="00ED49DC" w:rsidP="00C01DF4">
      <w:pPr>
        <w:ind w:right="1"/>
        <w:jc w:val="both"/>
        <w:rPr>
          <w:rFonts w:asciiTheme="minorHAnsi" w:eastAsia="AppleGothic" w:hAnsiTheme="minorHAnsi" w:cstheme="minorHAnsi"/>
          <w:u w:val="single"/>
        </w:rPr>
      </w:pPr>
    </w:p>
    <w:p w14:paraId="55D20E7F" w14:textId="77777777"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 lernen mit den Stärken und Schwächen anderer Menschen umzugehen.</w:t>
      </w:r>
    </w:p>
    <w:p w14:paraId="76830144" w14:textId="77777777" w:rsidR="00ED49DC" w:rsidRPr="004704E3" w:rsidRDefault="00C66CE0"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Inklusions</w:t>
      </w:r>
      <w:r w:rsidR="00ED49DC" w:rsidRPr="004704E3">
        <w:rPr>
          <w:rFonts w:asciiTheme="minorHAnsi" w:eastAsia="AppleGothic" w:hAnsiTheme="minorHAnsi" w:cstheme="minorHAnsi"/>
        </w:rPr>
        <w:t xml:space="preserve">kinder erfahren das Gefühl, dass sie dazu gehören und angenommen werden. </w:t>
      </w:r>
    </w:p>
    <w:p w14:paraId="1AD47375" w14:textId="77777777"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Den Kindern ist die Chance gegeben, aufeinander einzugehen und sich anzupassen.</w:t>
      </w:r>
    </w:p>
    <w:p w14:paraId="635E1CC1" w14:textId="77777777" w:rsidR="00ED49DC" w:rsidRPr="004704E3" w:rsidRDefault="00ED49DC" w:rsidP="00C01DF4">
      <w:pPr>
        <w:ind w:right="1"/>
        <w:jc w:val="both"/>
        <w:rPr>
          <w:rFonts w:asciiTheme="minorHAnsi" w:eastAsia="AppleGothic" w:hAnsiTheme="minorHAnsi" w:cstheme="minorHAnsi"/>
        </w:rPr>
      </w:pPr>
    </w:p>
    <w:p w14:paraId="2C81FC5E" w14:textId="77777777" w:rsidR="00ED49DC"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Bei der individuellen Förderung des Kindes arbeitet die Kinderga</w:t>
      </w:r>
      <w:r w:rsidR="00C66CE0" w:rsidRPr="004704E3">
        <w:rPr>
          <w:rFonts w:asciiTheme="minorHAnsi" w:eastAsia="AppleGothic" w:hAnsiTheme="minorHAnsi" w:cstheme="minorHAnsi"/>
        </w:rPr>
        <w:t>rtenpädagogin mit der mobilen Sonderkindergärtnerin</w:t>
      </w:r>
      <w:r w:rsidRPr="004704E3">
        <w:rPr>
          <w:rFonts w:asciiTheme="minorHAnsi" w:eastAsia="AppleGothic" w:hAnsiTheme="minorHAnsi" w:cstheme="minorHAnsi"/>
        </w:rPr>
        <w:t xml:space="preserve"> zusammen.</w:t>
      </w:r>
    </w:p>
    <w:p w14:paraId="11BB7D57" w14:textId="77777777" w:rsidR="00711CDA" w:rsidRPr="004704E3" w:rsidRDefault="00ED49DC"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mobile Sonderkindergartenpäd</w:t>
      </w:r>
      <w:r w:rsidR="00C66CE0" w:rsidRPr="004704E3">
        <w:rPr>
          <w:rFonts w:asciiTheme="minorHAnsi" w:eastAsia="AppleGothic" w:hAnsiTheme="minorHAnsi" w:cstheme="minorHAnsi"/>
        </w:rPr>
        <w:t>agogin begleitet die Entwicklung</w:t>
      </w:r>
      <w:r w:rsidR="00711CDA" w:rsidRPr="004704E3">
        <w:rPr>
          <w:rFonts w:asciiTheme="minorHAnsi" w:eastAsia="AppleGothic" w:hAnsiTheme="minorHAnsi" w:cstheme="minorHAnsi"/>
        </w:rPr>
        <w:t xml:space="preserve"> des Kindes, berät die Eltern und erstellt individuelle Förderpläne.</w:t>
      </w:r>
    </w:p>
    <w:p w14:paraId="60C42841" w14:textId="77777777" w:rsidR="00711CDA" w:rsidRPr="004704E3" w:rsidRDefault="00711CDA" w:rsidP="00C01DF4">
      <w:pPr>
        <w:ind w:right="1"/>
        <w:jc w:val="both"/>
        <w:rPr>
          <w:rFonts w:asciiTheme="minorHAnsi" w:eastAsia="AppleGothic" w:hAnsiTheme="minorHAnsi" w:cstheme="minorHAnsi"/>
        </w:rPr>
      </w:pPr>
    </w:p>
    <w:p w14:paraId="6049218C" w14:textId="77777777" w:rsidR="00ED49DC" w:rsidRPr="004704E3" w:rsidRDefault="00711CDA" w:rsidP="00C01DF4">
      <w:pPr>
        <w:ind w:right="1"/>
        <w:jc w:val="both"/>
        <w:rPr>
          <w:rFonts w:asciiTheme="minorHAnsi" w:eastAsia="AppleGothic" w:hAnsiTheme="minorHAnsi" w:cstheme="minorHAnsi"/>
          <w:u w:val="single"/>
        </w:rPr>
      </w:pPr>
      <w:r w:rsidRPr="004704E3">
        <w:rPr>
          <w:rFonts w:asciiTheme="minorHAnsi" w:eastAsia="AppleGothic" w:hAnsiTheme="minorHAnsi" w:cstheme="minorHAnsi"/>
          <w:u w:val="single"/>
        </w:rPr>
        <w:t>Beispiele zur individuellen Förderung:</w:t>
      </w:r>
      <w:r w:rsidR="00ED49DC" w:rsidRPr="004704E3">
        <w:rPr>
          <w:rFonts w:asciiTheme="minorHAnsi" w:eastAsia="AppleGothic" w:hAnsiTheme="minorHAnsi" w:cstheme="minorHAnsi"/>
          <w:u w:val="single"/>
        </w:rPr>
        <w:t xml:space="preserve"> </w:t>
      </w:r>
    </w:p>
    <w:p w14:paraId="7098F330" w14:textId="77777777" w:rsidR="00711CDA" w:rsidRPr="004704E3" w:rsidRDefault="00711CDA" w:rsidP="00C01DF4">
      <w:pPr>
        <w:ind w:right="1"/>
        <w:jc w:val="both"/>
        <w:rPr>
          <w:rFonts w:asciiTheme="minorHAnsi" w:eastAsia="AppleGothic" w:hAnsiTheme="minorHAnsi" w:cstheme="minorHAnsi"/>
          <w:u w:val="single"/>
        </w:rPr>
      </w:pPr>
    </w:p>
    <w:p w14:paraId="36B677E4"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Gezieltes motorisches Förderprogramm: Bewegungsbaustelle</w:t>
      </w:r>
    </w:p>
    <w:p w14:paraId="11223E9F"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Schaukeln im Hängesessel in Verbindung mit Sprache und Gesang</w:t>
      </w:r>
    </w:p>
    <w:p w14:paraId="69C9169A"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Experimentieren mit Rasierschaum, Kleister, Sand, </w:t>
      </w:r>
      <w:proofErr w:type="gramStart"/>
      <w:r w:rsidRPr="004704E3">
        <w:rPr>
          <w:rFonts w:asciiTheme="minorHAnsi" w:eastAsia="AppleGothic" w:hAnsiTheme="minorHAnsi" w:cstheme="minorHAnsi"/>
        </w:rPr>
        <w:t>Plastilin,…</w:t>
      </w:r>
      <w:proofErr w:type="gramEnd"/>
    </w:p>
    <w:p w14:paraId="6274FEAA"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Großflächiges Malen mit Fingerfarbe</w:t>
      </w:r>
    </w:p>
    <w:p w14:paraId="3D5AAF1A"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Gezielte Massagen</w:t>
      </w:r>
    </w:p>
    <w:p w14:paraId="5AFC4F23" w14:textId="77777777" w:rsidR="00711CDA" w:rsidRPr="004704E3" w:rsidRDefault="00711CDA" w:rsidP="00C01DF4">
      <w:pPr>
        <w:ind w:right="1"/>
        <w:jc w:val="both"/>
        <w:rPr>
          <w:rFonts w:asciiTheme="minorHAnsi" w:eastAsia="AppleGothic" w:hAnsiTheme="minorHAnsi" w:cstheme="minorHAnsi"/>
        </w:rPr>
      </w:pPr>
      <w:r w:rsidRPr="004704E3">
        <w:rPr>
          <w:rFonts w:asciiTheme="minorHAnsi" w:eastAsia="AppleGothic" w:hAnsiTheme="minorHAnsi" w:cstheme="minorHAnsi"/>
        </w:rPr>
        <w:t>Begleitung der Spielprozesse der Kinder</w:t>
      </w:r>
    </w:p>
    <w:p w14:paraId="1C74D1A0" w14:textId="77777777" w:rsidR="00711CDA" w:rsidRPr="004704E3" w:rsidRDefault="00711CDA" w:rsidP="00C01DF4">
      <w:pPr>
        <w:ind w:right="1"/>
        <w:jc w:val="both"/>
        <w:rPr>
          <w:rFonts w:asciiTheme="minorHAnsi" w:eastAsia="AppleGothic" w:hAnsiTheme="minorHAnsi" w:cstheme="minorHAnsi"/>
        </w:rPr>
      </w:pPr>
    </w:p>
    <w:p w14:paraId="489AADC8" w14:textId="77777777" w:rsidR="00BE4FF3" w:rsidRPr="004704E3" w:rsidRDefault="00BE4FF3" w:rsidP="00C01DF4">
      <w:pPr>
        <w:ind w:right="1"/>
        <w:jc w:val="both"/>
        <w:rPr>
          <w:rFonts w:asciiTheme="minorHAnsi" w:eastAsia="AppleGothic" w:hAnsiTheme="minorHAnsi" w:cstheme="minorHAnsi"/>
        </w:rPr>
      </w:pPr>
    </w:p>
    <w:p w14:paraId="7109B682" w14:textId="77777777" w:rsidR="00711CDA" w:rsidRPr="004704E3" w:rsidRDefault="00C66CE0" w:rsidP="00C01DF4">
      <w:pPr>
        <w:ind w:right="1"/>
        <w:jc w:val="both"/>
        <w:rPr>
          <w:rFonts w:asciiTheme="minorHAnsi" w:eastAsia="AppleGothic" w:hAnsiTheme="minorHAnsi" w:cstheme="minorHAnsi"/>
          <w:i/>
        </w:rPr>
      </w:pPr>
      <w:r w:rsidRPr="004704E3">
        <w:rPr>
          <w:rFonts w:asciiTheme="minorHAnsi" w:eastAsia="AppleGothic" w:hAnsiTheme="minorHAnsi" w:cstheme="minorHAnsi"/>
          <w:i/>
        </w:rPr>
        <w:t xml:space="preserve">Nina </w:t>
      </w:r>
      <w:proofErr w:type="spellStart"/>
      <w:r w:rsidRPr="004704E3">
        <w:rPr>
          <w:rFonts w:asciiTheme="minorHAnsi" w:eastAsia="AppleGothic" w:hAnsiTheme="minorHAnsi" w:cstheme="minorHAnsi"/>
          <w:i/>
        </w:rPr>
        <w:t>Wersching</w:t>
      </w:r>
      <w:proofErr w:type="spellEnd"/>
    </w:p>
    <w:p w14:paraId="1CAB85CD" w14:textId="77777777" w:rsidR="00BE4FF3" w:rsidRPr="004704E3" w:rsidRDefault="00BE4FF3" w:rsidP="00C01DF4">
      <w:pPr>
        <w:ind w:right="1"/>
        <w:jc w:val="both"/>
        <w:rPr>
          <w:rFonts w:asciiTheme="minorHAnsi" w:eastAsia="AppleGothic" w:hAnsiTheme="minorHAnsi" w:cstheme="minorHAnsi"/>
        </w:rPr>
      </w:pPr>
    </w:p>
    <w:p w14:paraId="7B38C496" w14:textId="77777777" w:rsidR="00BE4FF3" w:rsidRPr="004704E3" w:rsidRDefault="00BE4FF3" w:rsidP="00C01DF4">
      <w:pPr>
        <w:ind w:right="1"/>
        <w:jc w:val="both"/>
        <w:rPr>
          <w:rFonts w:asciiTheme="minorHAnsi" w:eastAsia="AppleGothic" w:hAnsiTheme="minorHAnsi" w:cstheme="minorHAnsi"/>
        </w:rPr>
      </w:pPr>
    </w:p>
    <w:p w14:paraId="4BDABAC2" w14:textId="77777777"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Wie ein Baum an Blättern reich ist,</w:t>
      </w:r>
    </w:p>
    <w:p w14:paraId="213B7F84" w14:textId="77777777"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und kein Baum dem andern gleich ist,</w:t>
      </w:r>
    </w:p>
    <w:p w14:paraId="0297B908" w14:textId="77777777"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sind wir hunderte Millionen ganz verschiedene Menschen,</w:t>
      </w:r>
    </w:p>
    <w:p w14:paraId="11A225BA" w14:textId="77777777" w:rsidR="00711CDA" w:rsidRPr="004704E3" w:rsidRDefault="00711CDA" w:rsidP="00C01DF4">
      <w:pPr>
        <w:ind w:right="1"/>
        <w:jc w:val="center"/>
        <w:rPr>
          <w:rFonts w:asciiTheme="minorHAnsi" w:eastAsia="AppleGothic" w:hAnsiTheme="minorHAnsi" w:cstheme="minorHAnsi"/>
          <w:b/>
        </w:rPr>
      </w:pPr>
      <w:r w:rsidRPr="004704E3">
        <w:rPr>
          <w:rFonts w:asciiTheme="minorHAnsi" w:eastAsia="AppleGothic" w:hAnsiTheme="minorHAnsi" w:cstheme="minorHAnsi"/>
          <w:b/>
        </w:rPr>
        <w:t>wie du!</w:t>
      </w:r>
    </w:p>
    <w:p w14:paraId="148DFE6F" w14:textId="77777777" w:rsidR="00C66CE0" w:rsidRPr="004704E3" w:rsidRDefault="00C66CE0" w:rsidP="00C01DF4">
      <w:pPr>
        <w:ind w:right="1"/>
        <w:jc w:val="both"/>
        <w:rPr>
          <w:rFonts w:asciiTheme="minorHAnsi" w:eastAsia="AppleGothic" w:hAnsiTheme="minorHAnsi" w:cstheme="minorHAnsi"/>
        </w:rPr>
      </w:pPr>
    </w:p>
    <w:p w14:paraId="266692BC" w14:textId="77777777" w:rsidR="00711CDA" w:rsidRPr="004704E3" w:rsidRDefault="00711CDA" w:rsidP="00C01DF4">
      <w:pPr>
        <w:ind w:right="1"/>
        <w:jc w:val="both"/>
        <w:rPr>
          <w:rFonts w:asciiTheme="minorHAnsi" w:eastAsia="AppleGothic" w:hAnsiTheme="minorHAnsi" w:cstheme="minorHAnsi"/>
        </w:rPr>
      </w:pPr>
    </w:p>
    <w:p w14:paraId="481808CB" w14:textId="77777777" w:rsidR="00711CDA" w:rsidRPr="004704E3" w:rsidRDefault="00711CDA" w:rsidP="00C01DF4">
      <w:pPr>
        <w:ind w:right="1"/>
        <w:jc w:val="both"/>
        <w:rPr>
          <w:rFonts w:asciiTheme="minorHAnsi" w:eastAsia="AppleGothic" w:hAnsiTheme="minorHAnsi" w:cstheme="minorHAnsi"/>
          <w:b/>
        </w:rPr>
      </w:pPr>
    </w:p>
    <w:p w14:paraId="5D162D0F" w14:textId="77777777" w:rsidR="00BE4FF3" w:rsidRPr="004704E3" w:rsidRDefault="005C393A" w:rsidP="005C393A">
      <w:pPr>
        <w:pStyle w:val="Listenabsatz"/>
        <w:numPr>
          <w:ilvl w:val="1"/>
          <w:numId w:val="18"/>
        </w:numPr>
        <w:ind w:right="1"/>
        <w:rPr>
          <w:rFonts w:asciiTheme="minorHAnsi" w:eastAsia="AppleGothic" w:hAnsiTheme="minorHAnsi" w:cstheme="minorHAnsi"/>
          <w:b/>
          <w:sz w:val="28"/>
          <w:szCs w:val="28"/>
        </w:rPr>
      </w:pPr>
      <w:r w:rsidRPr="004704E3">
        <w:rPr>
          <w:rFonts w:asciiTheme="minorHAnsi" w:eastAsia="AppleGothic" w:hAnsiTheme="minorHAnsi" w:cstheme="minorHAnsi"/>
          <w:b/>
          <w:sz w:val="28"/>
          <w:szCs w:val="28"/>
        </w:rPr>
        <w:t>Begegnung mit der Natur</w:t>
      </w:r>
    </w:p>
    <w:p w14:paraId="36CB8612" w14:textId="77777777" w:rsidR="005D2E6F" w:rsidRPr="004704E3" w:rsidRDefault="005D2E6F" w:rsidP="005D2E6F">
      <w:pPr>
        <w:ind w:right="1"/>
        <w:rPr>
          <w:rFonts w:asciiTheme="minorHAnsi" w:eastAsia="AppleGothic" w:hAnsiTheme="minorHAnsi" w:cstheme="minorHAnsi"/>
          <w:szCs w:val="24"/>
        </w:rPr>
      </w:pPr>
    </w:p>
    <w:p w14:paraId="38E3306A" w14:textId="77777777"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Im Jahr 2014 wurde unser Kindergarten österreichweit als erster mit dem Titel Naturpark–Kindergarten ausgezeichnet. Dieses Prädikat wurde vom Verband der Naturparke Österreichs verliehen.</w:t>
      </w:r>
    </w:p>
    <w:p w14:paraId="7EC51E1B" w14:textId="77777777"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In enger Zusammenarbeit mit der Werkstatt Natur in Marz, und den örtlichen Jägern wird das Thema Natur und Wald den Kindern nähergebracht.</w:t>
      </w:r>
    </w:p>
    <w:p w14:paraId="6B20FC93" w14:textId="77777777"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 xml:space="preserve">Öfters im Jahr wandern die Kinder zur Gemeinde gehörenden Obstwiese wo sie in jeder Jahreszeit die dort lebenden Tiere und Bäume beobachten können. Das Obst wirf dann </w:t>
      </w:r>
      <w:r w:rsidRPr="004704E3">
        <w:rPr>
          <w:rFonts w:asciiTheme="minorHAnsi" w:eastAsia="AppleGothic" w:hAnsiTheme="minorHAnsi" w:cstheme="minorHAnsi"/>
          <w:szCs w:val="24"/>
        </w:rPr>
        <w:lastRenderedPageBreak/>
        <w:t>gemeinsam geerntet und mit den Kindern verarbeitet (Marmelade, Kompott, Eis, Apfelstrudel…). Somit erfahren die Kinder mit allen Sinnen die Natur.</w:t>
      </w:r>
    </w:p>
    <w:p w14:paraId="6B867C86" w14:textId="77777777"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Seit 2018 erforschen wir, wie sich der Klimawandel auf Tiere und Pflanzen auswirkt. Unsere neue Hecke mit verschiedenen Sträuchern regt an zur Naturbeobachtung in unserem Garten. Unsere Beobachtungen von Blattaustrieb, Blüte, Fruchtreife, usw. liefern wichtige Beiträge zum besseren Verständnis der Auswirkungen von Klimaänderungen auf die biologische Vielfalt im Burgenland.</w:t>
      </w:r>
    </w:p>
    <w:p w14:paraId="21641AE4" w14:textId="77777777" w:rsidR="005D2E6F" w:rsidRPr="004704E3" w:rsidRDefault="005D2E6F" w:rsidP="005D2E6F">
      <w:pPr>
        <w:ind w:right="1"/>
        <w:rPr>
          <w:rFonts w:asciiTheme="minorHAnsi" w:eastAsia="AppleGothic" w:hAnsiTheme="minorHAnsi" w:cstheme="minorHAnsi"/>
          <w:szCs w:val="24"/>
        </w:rPr>
      </w:pPr>
      <w:r w:rsidRPr="004704E3">
        <w:rPr>
          <w:rFonts w:asciiTheme="minorHAnsi" w:eastAsia="AppleGothic" w:hAnsiTheme="minorHAnsi" w:cstheme="minorHAnsi"/>
          <w:szCs w:val="24"/>
        </w:rPr>
        <w:t>Im Garten wird jedes Jahr gemeinsam mit den Kindern ein Gemüsebeet mit verschiedenen Kräutern und Gemüsesorten angebaut. Das Gemüse und die Kräuter werden geerntet, verarbeitet und in Form von „Gesunder Jause“ gemeinsam verkostet.</w:t>
      </w:r>
    </w:p>
    <w:p w14:paraId="18685A32" w14:textId="77777777" w:rsidR="00E14007" w:rsidRPr="004704E3" w:rsidRDefault="00E14007" w:rsidP="005D2E6F">
      <w:pPr>
        <w:ind w:right="1"/>
        <w:rPr>
          <w:rFonts w:asciiTheme="minorHAnsi" w:eastAsia="AppleGothic" w:hAnsiTheme="minorHAnsi" w:cstheme="minorHAnsi"/>
          <w:szCs w:val="24"/>
        </w:rPr>
      </w:pPr>
    </w:p>
    <w:p w14:paraId="765900EF" w14:textId="77777777" w:rsidR="008946A6" w:rsidRPr="004704E3" w:rsidRDefault="008946A6" w:rsidP="005D2E6F">
      <w:pPr>
        <w:ind w:right="1"/>
        <w:rPr>
          <w:rFonts w:asciiTheme="minorHAnsi" w:eastAsia="AppleGothic" w:hAnsiTheme="minorHAnsi" w:cstheme="minorHAnsi"/>
          <w:szCs w:val="24"/>
        </w:rPr>
      </w:pPr>
    </w:p>
    <w:p w14:paraId="4F85C9AF" w14:textId="77777777" w:rsidR="008946A6" w:rsidRPr="004704E3" w:rsidRDefault="008946A6" w:rsidP="008946A6">
      <w:pPr>
        <w:rPr>
          <w:rFonts w:asciiTheme="minorHAnsi" w:eastAsia="Times New Roman" w:hAnsiTheme="minorHAnsi" w:cstheme="minorHAnsi"/>
          <w:szCs w:val="24"/>
          <w:lang w:eastAsia="de-DE"/>
        </w:rPr>
      </w:pPr>
      <w:r w:rsidRPr="004704E3">
        <w:rPr>
          <w:rFonts w:asciiTheme="minorHAnsi" w:eastAsia="Times New Roman" w:hAnsiTheme="minorHAnsi" w:cstheme="minorHAnsi"/>
          <w:szCs w:val="24"/>
          <w:lang w:eastAsia="de-DE"/>
        </w:rPr>
        <w:fldChar w:fldCharType="begin"/>
      </w:r>
      <w:r w:rsidR="00A570BF" w:rsidRPr="004704E3">
        <w:rPr>
          <w:rFonts w:asciiTheme="minorHAnsi" w:eastAsia="Times New Roman" w:hAnsiTheme="minorHAnsi" w:cstheme="minorHAnsi"/>
          <w:szCs w:val="24"/>
          <w:lang w:eastAsia="de-DE"/>
        </w:rPr>
        <w:instrText xml:space="preserve"> INCLUDEPICTURE "C:\\var\\folders\\yr\\jyltnhpx345ct6vfmkxs38nh0000gn\\T\\com.microsoft.Word\\WebArchiveCopyPasteTempFiles\\DSC08583.jpg" \* MERGEFORMAT </w:instrText>
      </w:r>
      <w:r w:rsidRPr="004704E3">
        <w:rPr>
          <w:rFonts w:asciiTheme="minorHAnsi" w:eastAsia="Times New Roman" w:hAnsiTheme="minorHAnsi" w:cstheme="minorHAnsi"/>
          <w:szCs w:val="24"/>
          <w:lang w:eastAsia="de-DE"/>
        </w:rPr>
        <w:fldChar w:fldCharType="separate"/>
      </w:r>
      <w:r w:rsidRPr="004704E3">
        <w:rPr>
          <w:rFonts w:asciiTheme="minorHAnsi" w:eastAsia="Times New Roman" w:hAnsiTheme="minorHAnsi" w:cstheme="minorHAnsi"/>
          <w:noProof/>
          <w:szCs w:val="24"/>
          <w:lang w:eastAsia="de-AT"/>
        </w:rPr>
        <w:drawing>
          <wp:inline distT="0" distB="0" distL="0" distR="0" wp14:anchorId="4D5074AB" wp14:editId="2298A8C0">
            <wp:extent cx="5851525" cy="3292475"/>
            <wp:effectExtent l="0" t="0" r="3175" b="0"/>
            <wp:docPr id="35" name="Grafik 35" descr="/var/folders/yr/jyltnhpx345ct6vfmkxs38nh0000gn/T/com.microsoft.Word/WebArchiveCopyPasteTempFiles/DSC0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yr/jyltnhpx345ct6vfmkxs38nh0000gn/T/com.microsoft.Word/WebArchiveCopyPasteTempFiles/DSC085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3292475"/>
                    </a:xfrm>
                    <a:prstGeom prst="rect">
                      <a:avLst/>
                    </a:prstGeom>
                    <a:noFill/>
                    <a:ln>
                      <a:noFill/>
                    </a:ln>
                  </pic:spPr>
                </pic:pic>
              </a:graphicData>
            </a:graphic>
          </wp:inline>
        </w:drawing>
      </w:r>
      <w:r w:rsidRPr="004704E3">
        <w:rPr>
          <w:rFonts w:asciiTheme="minorHAnsi" w:eastAsia="Times New Roman" w:hAnsiTheme="minorHAnsi" w:cstheme="minorHAnsi"/>
          <w:szCs w:val="24"/>
          <w:lang w:eastAsia="de-DE"/>
        </w:rPr>
        <w:fldChar w:fldCharType="end"/>
      </w:r>
    </w:p>
    <w:p w14:paraId="5A9717F6" w14:textId="77777777" w:rsidR="008946A6" w:rsidRPr="004704E3" w:rsidRDefault="008946A6" w:rsidP="005D2E6F">
      <w:pPr>
        <w:ind w:right="1"/>
        <w:rPr>
          <w:rFonts w:asciiTheme="minorHAnsi" w:eastAsia="AppleGothic" w:hAnsiTheme="minorHAnsi" w:cstheme="minorHAnsi"/>
          <w:szCs w:val="24"/>
        </w:rPr>
      </w:pPr>
    </w:p>
    <w:p w14:paraId="717F2CF4" w14:textId="77777777" w:rsidR="005D2E6F" w:rsidRPr="004704E3" w:rsidRDefault="005D2E6F" w:rsidP="005D2E6F">
      <w:pPr>
        <w:ind w:right="1"/>
        <w:rPr>
          <w:rFonts w:asciiTheme="minorHAnsi" w:eastAsia="AppleGothic" w:hAnsiTheme="minorHAnsi" w:cstheme="minorHAnsi"/>
          <w:szCs w:val="24"/>
        </w:rPr>
      </w:pPr>
    </w:p>
    <w:p w14:paraId="36EC7EC2" w14:textId="77777777" w:rsidR="005C393A" w:rsidRPr="004704E3" w:rsidRDefault="005D2E6F" w:rsidP="005C393A">
      <w:pPr>
        <w:pStyle w:val="Listenabsatz"/>
        <w:numPr>
          <w:ilvl w:val="1"/>
          <w:numId w:val="18"/>
        </w:numPr>
        <w:ind w:right="1"/>
        <w:rPr>
          <w:rFonts w:asciiTheme="minorHAnsi" w:eastAsia="AppleGothic" w:hAnsiTheme="minorHAnsi" w:cstheme="minorHAnsi"/>
          <w:b/>
          <w:sz w:val="28"/>
          <w:szCs w:val="28"/>
        </w:rPr>
      </w:pPr>
      <w:r w:rsidRPr="004704E3">
        <w:rPr>
          <w:rFonts w:asciiTheme="minorHAnsi" w:eastAsia="AppleGothic" w:hAnsiTheme="minorHAnsi" w:cstheme="minorHAnsi"/>
          <w:b/>
          <w:sz w:val="28"/>
          <w:szCs w:val="28"/>
        </w:rPr>
        <w:t>Zw</w:t>
      </w:r>
      <w:r w:rsidR="005C393A" w:rsidRPr="004704E3">
        <w:rPr>
          <w:rFonts w:asciiTheme="minorHAnsi" w:eastAsia="AppleGothic" w:hAnsiTheme="minorHAnsi" w:cstheme="minorHAnsi"/>
          <w:b/>
          <w:sz w:val="28"/>
          <w:szCs w:val="28"/>
        </w:rPr>
        <w:t>eisprachigkeit</w:t>
      </w:r>
    </w:p>
    <w:p w14:paraId="29C7A488" w14:textId="77777777" w:rsidR="005C393A" w:rsidRPr="004704E3" w:rsidRDefault="005C393A" w:rsidP="005C393A">
      <w:pPr>
        <w:pStyle w:val="Listenabsatz"/>
        <w:ind w:left="1080" w:right="1"/>
        <w:rPr>
          <w:rFonts w:asciiTheme="minorHAnsi" w:eastAsia="AppleGothic" w:hAnsiTheme="minorHAnsi" w:cstheme="minorHAnsi"/>
          <w:b/>
          <w:sz w:val="28"/>
          <w:szCs w:val="28"/>
        </w:rPr>
      </w:pPr>
    </w:p>
    <w:p w14:paraId="6AFFB6E4" w14:textId="77777777" w:rsidR="005C393A" w:rsidRPr="004704E3" w:rsidRDefault="005C393A"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Die Wertschätzung von Zwei und Mehrsprachigkeit findet in unserem pädagogischen Alltag besondere Beachtung.</w:t>
      </w:r>
    </w:p>
    <w:p w14:paraId="6F183F96" w14:textId="77777777" w:rsidR="005C393A" w:rsidRPr="004704E3" w:rsidRDefault="005C393A"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Aufgrund des geschichtlichen Hintergrundes unserer Region und der geographischen Lage liegt es daher sehr nahe, dass in unserem Kindergarten die Minderheitensprachen Kroatisch und Ungarisch</w:t>
      </w:r>
      <w:r w:rsidR="001176A6" w:rsidRPr="004704E3">
        <w:rPr>
          <w:rFonts w:asciiTheme="minorHAnsi" w:eastAsia="AppleGothic" w:hAnsiTheme="minorHAnsi" w:cstheme="minorHAnsi"/>
          <w:szCs w:val="24"/>
        </w:rPr>
        <w:t xml:space="preserve"> besondere Förderung erfahren.</w:t>
      </w:r>
    </w:p>
    <w:p w14:paraId="104C59F4" w14:textId="77777777" w:rsidR="001176A6" w:rsidRPr="004704E3" w:rsidRDefault="001176A6" w:rsidP="005C393A">
      <w:pPr>
        <w:ind w:right="1"/>
        <w:rPr>
          <w:rFonts w:asciiTheme="minorHAnsi" w:eastAsia="AppleGothic" w:hAnsiTheme="minorHAnsi" w:cstheme="minorHAnsi"/>
          <w:szCs w:val="24"/>
        </w:rPr>
      </w:pPr>
    </w:p>
    <w:p w14:paraId="5C238DE0" w14:textId="77777777" w:rsidR="001176A6" w:rsidRPr="004704E3" w:rsidRDefault="001176A6" w:rsidP="005C393A">
      <w:pPr>
        <w:ind w:right="1"/>
        <w:rPr>
          <w:rFonts w:asciiTheme="minorHAnsi" w:eastAsia="AppleGothic" w:hAnsiTheme="minorHAnsi" w:cstheme="minorHAnsi"/>
          <w:szCs w:val="24"/>
        </w:rPr>
      </w:pPr>
      <w:r w:rsidRPr="004704E3">
        <w:rPr>
          <w:rFonts w:asciiTheme="minorHAnsi" w:eastAsia="AppleGothic" w:hAnsiTheme="minorHAnsi" w:cstheme="minorHAnsi"/>
          <w:szCs w:val="24"/>
        </w:rPr>
        <w:t xml:space="preserve">U </w:t>
      </w:r>
      <w:proofErr w:type="spellStart"/>
      <w:r w:rsidRPr="004704E3">
        <w:rPr>
          <w:rFonts w:asciiTheme="minorHAnsi" w:eastAsia="AppleGothic" w:hAnsiTheme="minorHAnsi" w:cstheme="minorHAnsi"/>
          <w:szCs w:val="24"/>
        </w:rPr>
        <w:t>naših</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općina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Rasporak</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Pajngrt</w:t>
      </w:r>
      <w:proofErr w:type="spellEnd"/>
      <w:r w:rsidRPr="004704E3">
        <w:rPr>
          <w:rFonts w:asciiTheme="minorHAnsi" w:eastAsia="AppleGothic" w:hAnsiTheme="minorHAnsi" w:cstheme="minorHAnsi"/>
          <w:szCs w:val="24"/>
        </w:rPr>
        <w:t xml:space="preserve"> se </w:t>
      </w:r>
      <w:proofErr w:type="spellStart"/>
      <w:r w:rsidRPr="004704E3">
        <w:rPr>
          <w:rFonts w:asciiTheme="minorHAnsi" w:eastAsia="AppleGothic" w:hAnsiTheme="minorHAnsi" w:cstheme="minorHAnsi"/>
          <w:szCs w:val="24"/>
        </w:rPr>
        <w:t>još</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uvjek</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gaji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hrvatska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rič</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hrvatska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kultura</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neki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obitelji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već</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neki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manje</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Dica</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našoj</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čuvarnici</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imaju</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prednost</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dvojezičnoga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podvaranja</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tako</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već</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mogućnosti</w:t>
      </w:r>
      <w:proofErr w:type="spellEnd"/>
      <w:r w:rsidRPr="004704E3">
        <w:rPr>
          <w:rFonts w:asciiTheme="minorHAnsi" w:eastAsia="AppleGothic" w:hAnsiTheme="minorHAnsi" w:cstheme="minorHAnsi"/>
          <w:szCs w:val="24"/>
        </w:rPr>
        <w:t xml:space="preserve"> u </w:t>
      </w:r>
      <w:proofErr w:type="spellStart"/>
      <w:r w:rsidRPr="004704E3">
        <w:rPr>
          <w:rFonts w:asciiTheme="minorHAnsi" w:eastAsia="AppleGothic" w:hAnsiTheme="minorHAnsi" w:cstheme="minorHAnsi"/>
          <w:szCs w:val="24"/>
        </w:rPr>
        <w:t>daljnem</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razvitku</w:t>
      </w:r>
      <w:proofErr w:type="spellEnd"/>
      <w:r w:rsidRPr="004704E3">
        <w:rPr>
          <w:rFonts w:asciiTheme="minorHAnsi" w:eastAsia="AppleGothic" w:hAnsiTheme="minorHAnsi" w:cstheme="minorHAnsi"/>
          <w:szCs w:val="24"/>
        </w:rPr>
        <w:t>.</w:t>
      </w:r>
    </w:p>
    <w:p w14:paraId="5B06B8F8" w14:textId="77777777" w:rsidR="00072D2C" w:rsidRPr="004704E3" w:rsidRDefault="001176A6" w:rsidP="00837116">
      <w:pPr>
        <w:ind w:right="1"/>
        <w:rPr>
          <w:rFonts w:asciiTheme="minorHAnsi" w:eastAsia="AppleGothic" w:hAnsiTheme="minorHAnsi" w:cstheme="minorHAnsi"/>
          <w:szCs w:val="24"/>
        </w:rPr>
      </w:pPr>
      <w:proofErr w:type="spellStart"/>
      <w:r w:rsidRPr="004704E3">
        <w:rPr>
          <w:rFonts w:asciiTheme="minorHAnsi" w:eastAsia="AppleGothic" w:hAnsiTheme="minorHAnsi" w:cstheme="minorHAnsi"/>
          <w:szCs w:val="24"/>
        </w:rPr>
        <w:t>Dodatno</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nudimo</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uvod</w:t>
      </w:r>
      <w:proofErr w:type="spellEnd"/>
      <w:r w:rsidRPr="004704E3">
        <w:rPr>
          <w:rFonts w:asciiTheme="minorHAnsi" w:eastAsia="AppleGothic" w:hAnsiTheme="minorHAnsi" w:cstheme="minorHAnsi"/>
          <w:szCs w:val="24"/>
        </w:rPr>
        <w:t xml:space="preserve"> i </w:t>
      </w:r>
      <w:proofErr w:type="spellStart"/>
      <w:r w:rsidRPr="004704E3">
        <w:rPr>
          <w:rFonts w:asciiTheme="minorHAnsi" w:eastAsia="AppleGothic" w:hAnsiTheme="minorHAnsi" w:cstheme="minorHAnsi"/>
          <w:szCs w:val="24"/>
        </w:rPr>
        <w:t>upoznavanje</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za</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ugarski</w:t>
      </w:r>
      <w:r w:rsidR="00F11320" w:rsidRPr="004704E3">
        <w:rPr>
          <w:rFonts w:asciiTheme="minorHAnsi" w:eastAsia="AppleGothic" w:hAnsiTheme="minorHAnsi" w:cstheme="minorHAnsi"/>
          <w:szCs w:val="24"/>
        </w:rPr>
        <w:t>m</w:t>
      </w:r>
      <w:proofErr w:type="spellEnd"/>
      <w:r w:rsidRPr="004704E3">
        <w:rPr>
          <w:rFonts w:asciiTheme="minorHAnsi" w:eastAsia="AppleGothic" w:hAnsiTheme="minorHAnsi" w:cstheme="minorHAnsi"/>
          <w:szCs w:val="24"/>
        </w:rPr>
        <w:t xml:space="preserve"> </w:t>
      </w:r>
      <w:proofErr w:type="spellStart"/>
      <w:r w:rsidRPr="004704E3">
        <w:rPr>
          <w:rFonts w:asciiTheme="minorHAnsi" w:eastAsia="AppleGothic" w:hAnsiTheme="minorHAnsi" w:cstheme="minorHAnsi"/>
          <w:szCs w:val="24"/>
        </w:rPr>
        <w:t>jezik</w:t>
      </w:r>
      <w:r w:rsidR="00F11320" w:rsidRPr="004704E3">
        <w:rPr>
          <w:rFonts w:asciiTheme="minorHAnsi" w:eastAsia="AppleGothic" w:hAnsiTheme="minorHAnsi" w:cstheme="minorHAnsi"/>
          <w:szCs w:val="24"/>
        </w:rPr>
        <w:t>om</w:t>
      </w:r>
      <w:proofErr w:type="spellEnd"/>
      <w:r w:rsidRPr="004704E3">
        <w:rPr>
          <w:rFonts w:asciiTheme="minorHAnsi" w:eastAsia="AppleGothic" w:hAnsiTheme="minorHAnsi" w:cstheme="minorHAnsi"/>
          <w:szCs w:val="24"/>
        </w:rPr>
        <w:t>.</w:t>
      </w:r>
    </w:p>
    <w:p w14:paraId="4C8130D7" w14:textId="6D6252FC" w:rsidR="00307434" w:rsidRPr="004704E3" w:rsidRDefault="00307434" w:rsidP="00C01DF4">
      <w:pPr>
        <w:ind w:right="1"/>
        <w:rPr>
          <w:rFonts w:asciiTheme="minorHAnsi" w:eastAsia="AppleGothic" w:hAnsiTheme="minorHAnsi" w:cstheme="minorHAnsi"/>
          <w:sz w:val="36"/>
          <w:szCs w:val="36"/>
        </w:rPr>
      </w:pPr>
    </w:p>
    <w:p w14:paraId="133B89D1" w14:textId="77777777" w:rsidR="00335856" w:rsidRPr="004704E3" w:rsidRDefault="00335856" w:rsidP="00C01DF4">
      <w:pPr>
        <w:pStyle w:val="berschrift1"/>
        <w:ind w:left="0" w:right="1" w:firstLine="0"/>
        <w:rPr>
          <w:rFonts w:asciiTheme="minorHAnsi" w:eastAsia="AppleGothic" w:hAnsiTheme="minorHAnsi" w:cstheme="minorHAnsi"/>
        </w:rPr>
      </w:pPr>
      <w:bookmarkStart w:id="97" w:name="_Toc260143264"/>
      <w:bookmarkStart w:id="98" w:name="_Toc33859834"/>
      <w:r w:rsidRPr="004704E3">
        <w:rPr>
          <w:rFonts w:asciiTheme="minorHAnsi" w:eastAsia="AppleGothic" w:hAnsiTheme="minorHAnsi" w:cstheme="minorHAnsi"/>
        </w:rPr>
        <w:lastRenderedPageBreak/>
        <w:t>Kinderkrippe</w:t>
      </w:r>
      <w:bookmarkEnd w:id="97"/>
      <w:bookmarkEnd w:id="98"/>
    </w:p>
    <w:p w14:paraId="6E22C501" w14:textId="77777777" w:rsidR="00335856" w:rsidRPr="004704E3" w:rsidRDefault="00335856" w:rsidP="00C01DF4">
      <w:pPr>
        <w:ind w:right="1"/>
        <w:jc w:val="both"/>
        <w:rPr>
          <w:rFonts w:asciiTheme="minorHAnsi" w:eastAsia="AppleGothic" w:hAnsiTheme="minorHAnsi" w:cstheme="minorHAnsi"/>
          <w:sz w:val="28"/>
          <w:szCs w:val="28"/>
        </w:rPr>
      </w:pPr>
    </w:p>
    <w:p w14:paraId="46ECAC67"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99" w:name="_Toc260143265"/>
      <w:bookmarkStart w:id="100" w:name="_Toc33859835"/>
      <w:r w:rsidRPr="004704E3">
        <w:rPr>
          <w:rFonts w:asciiTheme="minorHAnsi" w:eastAsia="AppleGothic" w:hAnsiTheme="minorHAnsi" w:cstheme="minorHAnsi"/>
        </w:rPr>
        <w:t>Die Kinderkrippe Draßburg stellt sich vor</w:t>
      </w:r>
      <w:bookmarkEnd w:id="99"/>
      <w:bookmarkEnd w:id="100"/>
    </w:p>
    <w:p w14:paraId="009EBAC5" w14:textId="77777777" w:rsidR="00335856" w:rsidRPr="004704E3" w:rsidRDefault="00335856" w:rsidP="00C01DF4">
      <w:pPr>
        <w:ind w:right="1"/>
        <w:jc w:val="both"/>
        <w:rPr>
          <w:rFonts w:asciiTheme="minorHAnsi" w:eastAsia="AppleGothic" w:hAnsiTheme="minorHAnsi" w:cstheme="minorHAnsi"/>
        </w:rPr>
      </w:pPr>
    </w:p>
    <w:p w14:paraId="646FD8C1" w14:textId="77777777" w:rsidR="00335856" w:rsidRPr="004704E3" w:rsidRDefault="0044404C"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 Jänner 2002 wurde die</w:t>
      </w:r>
      <w:r w:rsidR="00EE595E" w:rsidRPr="004704E3">
        <w:rPr>
          <w:rFonts w:asciiTheme="minorHAnsi" w:eastAsia="AppleGothic" w:hAnsiTheme="minorHAnsi" w:cstheme="minorHAnsi"/>
        </w:rPr>
        <w:t xml:space="preserve"> 1. burgenländische</w:t>
      </w:r>
      <w:r w:rsidRPr="004704E3">
        <w:rPr>
          <w:rFonts w:asciiTheme="minorHAnsi" w:eastAsia="AppleGothic" w:hAnsiTheme="minorHAnsi" w:cstheme="minorHAnsi"/>
        </w:rPr>
        <w:t xml:space="preserve"> gemeindeübergreifende Kinderkrippe</w:t>
      </w:r>
      <w:r w:rsidR="00014089" w:rsidRPr="004704E3">
        <w:rPr>
          <w:rFonts w:asciiTheme="minorHAnsi" w:eastAsia="AppleGothic" w:hAnsiTheme="minorHAnsi" w:cstheme="minorHAnsi"/>
        </w:rPr>
        <w:t xml:space="preserve"> </w:t>
      </w:r>
      <w:r w:rsidR="006A5457" w:rsidRPr="004704E3">
        <w:rPr>
          <w:rFonts w:asciiTheme="minorHAnsi" w:eastAsia="AppleGothic" w:hAnsiTheme="minorHAnsi" w:cstheme="minorHAnsi"/>
        </w:rPr>
        <w:t xml:space="preserve">(GEKIP) </w:t>
      </w:r>
      <w:r w:rsidRPr="004704E3">
        <w:rPr>
          <w:rFonts w:asciiTheme="minorHAnsi" w:eastAsia="AppleGothic" w:hAnsiTheme="minorHAnsi" w:cstheme="minorHAnsi"/>
        </w:rPr>
        <w:t xml:space="preserve">eröffnet, </w:t>
      </w:r>
      <w:r w:rsidR="00335856" w:rsidRPr="004704E3">
        <w:rPr>
          <w:rFonts w:asciiTheme="minorHAnsi" w:eastAsia="AppleGothic" w:hAnsiTheme="minorHAnsi" w:cstheme="minorHAnsi"/>
        </w:rPr>
        <w:t>und im Kindergarten der Gemeinde integriert. Unsere Krippenkinder kommen aus den Gemeinden Draßburg, Baumgarten und Schattendorf.</w:t>
      </w:r>
    </w:p>
    <w:p w14:paraId="31DB3F01" w14:textId="77777777" w:rsidR="00335856" w:rsidRPr="004704E3" w:rsidRDefault="00335856" w:rsidP="00C01DF4">
      <w:pPr>
        <w:ind w:right="1"/>
        <w:jc w:val="both"/>
        <w:rPr>
          <w:rFonts w:asciiTheme="minorHAnsi" w:eastAsia="AppleGothic" w:hAnsiTheme="minorHAnsi" w:cstheme="minorHAnsi"/>
        </w:rPr>
      </w:pPr>
    </w:p>
    <w:p w14:paraId="430CD4F7"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Kinder ab dem v</w:t>
      </w:r>
      <w:r w:rsidR="0044404C" w:rsidRPr="004704E3">
        <w:rPr>
          <w:rFonts w:asciiTheme="minorHAnsi" w:eastAsia="AppleGothic" w:hAnsiTheme="minorHAnsi" w:cstheme="minorHAnsi"/>
        </w:rPr>
        <w:t xml:space="preserve">ollendeten ersten Lebensjahr </w:t>
      </w:r>
      <w:r w:rsidRPr="004704E3">
        <w:rPr>
          <w:rFonts w:asciiTheme="minorHAnsi" w:eastAsia="AppleGothic" w:hAnsiTheme="minorHAnsi" w:cstheme="minorHAnsi"/>
        </w:rPr>
        <w:t xml:space="preserve">bis zum Kindergarteneintritt werden in einer Gruppe betreut. Diese Gruppe wird von einer Kindergartenpädagogin geführt und ständig von einer Helferin unterstützt. </w:t>
      </w:r>
    </w:p>
    <w:p w14:paraId="5E52EC22"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Laut Gesetz ist die Höchstzahl auf 15 Kinder pro Gruppe festgelegt. </w:t>
      </w:r>
    </w:p>
    <w:p w14:paraId="2E39BD7A" w14:textId="77777777" w:rsidR="00335856" w:rsidRPr="004704E3" w:rsidRDefault="00335856" w:rsidP="00C01DF4">
      <w:pPr>
        <w:ind w:right="1"/>
        <w:jc w:val="both"/>
        <w:rPr>
          <w:rFonts w:asciiTheme="minorHAnsi" w:eastAsia="AppleGothic" w:hAnsiTheme="minorHAnsi" w:cstheme="minorHAnsi"/>
        </w:rPr>
      </w:pPr>
    </w:p>
    <w:p w14:paraId="7826C516"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Gepflegte</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auf das Kleinkind abgestimmte Räume vermitteln Wärme und Behaglichkeit. </w:t>
      </w:r>
    </w:p>
    <w:p w14:paraId="0263E00C"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Wir haben einen hellen, großen Gruppenraum (61,5 m²), </w:t>
      </w:r>
      <w:r w:rsidR="00A73E72" w:rsidRPr="004704E3">
        <w:rPr>
          <w:rFonts w:asciiTheme="minorHAnsi" w:eastAsia="AppleGothic" w:hAnsiTheme="minorHAnsi" w:cstheme="minorHAnsi"/>
        </w:rPr>
        <w:t>mit angrenzendem Schlafraum</w:t>
      </w:r>
      <w:r w:rsidRPr="004704E3">
        <w:rPr>
          <w:rFonts w:asciiTheme="minorHAnsi" w:eastAsia="AppleGothic" w:hAnsiTheme="minorHAnsi" w:cstheme="minorHAnsi"/>
        </w:rPr>
        <w:t xml:space="preserve">, eine Garderobe und einen Waschraum mit Toilettenanlagen und einem Wickelbereich. </w:t>
      </w:r>
    </w:p>
    <w:p w14:paraId="4C96D3FF"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Zum Austoben steht uns der große Bewegungsraum und der Garten in geschützter Lage zur Verfügung. </w:t>
      </w:r>
    </w:p>
    <w:p w14:paraId="514FBAD9" w14:textId="77777777" w:rsidR="00335856" w:rsidRPr="004704E3" w:rsidRDefault="00335856" w:rsidP="00C01DF4">
      <w:pPr>
        <w:ind w:right="1"/>
        <w:jc w:val="both"/>
        <w:rPr>
          <w:rFonts w:asciiTheme="minorHAnsi" w:eastAsia="AppleGothic" w:hAnsiTheme="minorHAnsi" w:cstheme="minorHAnsi"/>
        </w:rPr>
      </w:pPr>
    </w:p>
    <w:p w14:paraId="7AC0062C"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1" w:name="_Toc260143266"/>
      <w:bookmarkStart w:id="102" w:name="_Toc33859836"/>
      <w:r w:rsidRPr="004704E3">
        <w:rPr>
          <w:rFonts w:asciiTheme="minorHAnsi" w:eastAsia="AppleGothic" w:hAnsiTheme="minorHAnsi" w:cstheme="minorHAnsi"/>
        </w:rPr>
        <w:t>Aufgaben einer Kinderkrippe</w:t>
      </w:r>
      <w:bookmarkEnd w:id="101"/>
      <w:bookmarkEnd w:id="102"/>
    </w:p>
    <w:p w14:paraId="33B9C30A" w14:textId="77777777" w:rsidR="00335856" w:rsidRPr="004704E3" w:rsidRDefault="00335856" w:rsidP="00C01DF4">
      <w:pPr>
        <w:ind w:right="1"/>
        <w:jc w:val="both"/>
        <w:rPr>
          <w:rFonts w:asciiTheme="minorHAnsi" w:eastAsia="AppleGothic" w:hAnsiTheme="minorHAnsi" w:cstheme="minorHAnsi"/>
        </w:rPr>
      </w:pPr>
    </w:p>
    <w:p w14:paraId="787C369D"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Die Kinderkrippe hat die Aufgabe, die Familienerziehung der</w:t>
      </w:r>
      <w:r w:rsidR="00C01DF4" w:rsidRPr="004704E3">
        <w:rPr>
          <w:rFonts w:asciiTheme="minorHAnsi" w:eastAsia="AppleGothic" w:hAnsiTheme="minorHAnsi" w:cstheme="minorHAnsi"/>
        </w:rPr>
        <w:t xml:space="preserve"> Kinder vom vollendeten </w:t>
      </w:r>
      <w:r w:rsidR="00603F50" w:rsidRPr="004704E3">
        <w:rPr>
          <w:rFonts w:asciiTheme="minorHAnsi" w:eastAsia="AppleGothic" w:hAnsiTheme="minorHAnsi" w:cstheme="minorHAnsi"/>
        </w:rPr>
        <w:t>ersten Lebensjahr</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bis zum Kindergarteneintritt zu unterstützen und zu ergänzen. </w:t>
      </w:r>
    </w:p>
    <w:p w14:paraId="50481906"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Insbesondere hat sie durch geeignete Spiele und durch die erzieherische Wirkung, welche die Gemeinschaft Gleichaltriger bietet, die körperliche, seelische und geistige Entwicklung der Kinder zu fördern</w:t>
      </w:r>
      <w:r w:rsidR="00C01DF4" w:rsidRPr="004704E3">
        <w:rPr>
          <w:rFonts w:asciiTheme="minorHAnsi" w:eastAsia="AppleGothic" w:hAnsiTheme="minorHAnsi" w:cstheme="minorHAnsi"/>
        </w:rPr>
        <w:t xml:space="preserve">, </w:t>
      </w:r>
      <w:r w:rsidRPr="004704E3">
        <w:rPr>
          <w:rFonts w:asciiTheme="minorHAnsi" w:eastAsia="AppleGothic" w:hAnsiTheme="minorHAnsi" w:cstheme="minorHAnsi"/>
        </w:rPr>
        <w:t xml:space="preserve">und zu einer grundlegenden religiösen und sittlichen Bildung beizutragen. </w:t>
      </w:r>
    </w:p>
    <w:p w14:paraId="78F4DBE9" w14:textId="77777777" w:rsidR="00335856" w:rsidRPr="004704E3" w:rsidRDefault="00335856" w:rsidP="00C01DF4">
      <w:pPr>
        <w:ind w:right="1"/>
        <w:jc w:val="both"/>
        <w:rPr>
          <w:rFonts w:asciiTheme="minorHAnsi" w:eastAsia="AppleGothic" w:hAnsiTheme="minorHAnsi" w:cstheme="minorHAnsi"/>
        </w:rPr>
      </w:pPr>
    </w:p>
    <w:p w14:paraId="64A56697" w14:textId="77777777"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03" w:name="_Toc260143267"/>
      <w:bookmarkStart w:id="104" w:name="_Toc33859837"/>
      <w:r w:rsidRPr="004704E3">
        <w:rPr>
          <w:rFonts w:asciiTheme="minorHAnsi" w:eastAsia="AppleGothic" w:hAnsiTheme="minorHAnsi" w:cstheme="minorHAnsi"/>
        </w:rPr>
        <w:t>Ziele</w:t>
      </w:r>
      <w:bookmarkEnd w:id="103"/>
      <w:bookmarkEnd w:id="104"/>
    </w:p>
    <w:p w14:paraId="385D8CE4" w14:textId="77777777" w:rsidR="00335856" w:rsidRPr="004704E3" w:rsidRDefault="00335856" w:rsidP="00C01DF4">
      <w:pPr>
        <w:ind w:right="1"/>
        <w:jc w:val="both"/>
        <w:rPr>
          <w:rFonts w:asciiTheme="minorHAnsi" w:eastAsia="AppleGothic" w:hAnsiTheme="minorHAnsi" w:cstheme="minorHAnsi"/>
        </w:rPr>
      </w:pPr>
    </w:p>
    <w:p w14:paraId="77F2DF17"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Durch partnerschaftlichen, aufrichtigen Erziehungsstil mit klaren Aussagen dem Kind Sicherheit und Vertrauen vermitteln</w:t>
      </w:r>
    </w:p>
    <w:p w14:paraId="3B657482"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Durch differenziertes Spiel- und Beschäftigungsangebot das Kind in einer momentanen befindlichen Entwicklungsstufe zu fördern und zu unterstützen, dabei die Entwicklungsdauer vom Kind bestimmen lassen</w:t>
      </w:r>
    </w:p>
    <w:p w14:paraId="3E338282" w14:textId="77777777" w:rsidR="00335856" w:rsidRPr="004704E3" w:rsidRDefault="00C01DF4"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Genügend </w:t>
      </w:r>
      <w:r w:rsidR="00335856" w:rsidRPr="004704E3">
        <w:rPr>
          <w:rFonts w:asciiTheme="minorHAnsi" w:eastAsia="AppleGothic" w:hAnsiTheme="minorHAnsi" w:cstheme="minorHAnsi"/>
        </w:rPr>
        <w:t>Freiraum und Spielraum dem Kind geben</w:t>
      </w:r>
    </w:p>
    <w:p w14:paraId="5922828D"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Wechsel zwischen Ruhe und Bewegung erleben lassen</w:t>
      </w:r>
    </w:p>
    <w:p w14:paraId="1BF74673"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Momente des Rückzugs dem Kind ermöglichen</w:t>
      </w:r>
    </w:p>
    <w:p w14:paraId="78565A7A"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Vom Greifen zum Begreifen führen</w:t>
      </w:r>
    </w:p>
    <w:p w14:paraId="23D9FD12"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Das Kind in seiner Persönlichkeit, Eigenständigkeit und in seinem Selbstwertgefühl stärken.</w:t>
      </w:r>
    </w:p>
    <w:p w14:paraId="7CCE7407" w14:textId="77777777" w:rsidR="00335856" w:rsidRPr="004704E3" w:rsidRDefault="00335856" w:rsidP="00C01DF4">
      <w:pPr>
        <w:pStyle w:val="Listenabsatz"/>
        <w:numPr>
          <w:ilvl w:val="0"/>
          <w:numId w:val="13"/>
        </w:numPr>
        <w:ind w:right="1"/>
        <w:jc w:val="both"/>
        <w:rPr>
          <w:rFonts w:asciiTheme="minorHAnsi" w:eastAsia="AppleGothic" w:hAnsiTheme="minorHAnsi" w:cstheme="minorHAnsi"/>
        </w:rPr>
      </w:pPr>
      <w:r w:rsidRPr="004704E3">
        <w:rPr>
          <w:rFonts w:asciiTheme="minorHAnsi" w:eastAsia="AppleGothic" w:hAnsiTheme="minorHAnsi" w:cstheme="minorHAnsi"/>
        </w:rPr>
        <w:t>Mit Verständnis, Geduld und Einfühlungsvermögen dem Kind begegnen</w:t>
      </w:r>
    </w:p>
    <w:p w14:paraId="17461E3E" w14:textId="77777777" w:rsidR="00335856" w:rsidRPr="004704E3" w:rsidRDefault="00335856" w:rsidP="00C01DF4">
      <w:pPr>
        <w:ind w:right="1"/>
        <w:jc w:val="both"/>
        <w:rPr>
          <w:rFonts w:asciiTheme="minorHAnsi" w:eastAsia="AppleGothic" w:hAnsiTheme="minorHAnsi" w:cstheme="minorHAnsi"/>
        </w:rPr>
      </w:pPr>
    </w:p>
    <w:p w14:paraId="7802E100" w14:textId="77777777" w:rsidR="00335856" w:rsidRPr="004704E3" w:rsidRDefault="0046612F" w:rsidP="001A7D05">
      <w:pPr>
        <w:rPr>
          <w:rFonts w:asciiTheme="minorHAnsi" w:eastAsia="AppleGothic" w:hAnsiTheme="minorHAnsi" w:cstheme="minorHAnsi"/>
        </w:rPr>
      </w:pPr>
      <w:bookmarkStart w:id="105" w:name="_Toc260143268"/>
      <w:r w:rsidRPr="004704E3">
        <w:rPr>
          <w:rFonts w:asciiTheme="minorHAnsi" w:eastAsia="AppleGothic" w:hAnsiTheme="minorHAnsi" w:cstheme="minorHAnsi"/>
        </w:rPr>
        <w:br w:type="page"/>
      </w:r>
      <w:r w:rsidR="001A7D05" w:rsidRPr="004704E3">
        <w:rPr>
          <w:rFonts w:asciiTheme="minorHAnsi" w:eastAsia="AppleGothic" w:hAnsiTheme="minorHAnsi" w:cstheme="minorHAnsi"/>
        </w:rPr>
        <w:lastRenderedPageBreak/>
        <w:t>M</w:t>
      </w:r>
      <w:r w:rsidR="00335856" w:rsidRPr="004704E3">
        <w:rPr>
          <w:rFonts w:asciiTheme="minorHAnsi" w:eastAsia="AppleGothic" w:hAnsiTheme="minorHAnsi" w:cstheme="minorHAnsi"/>
        </w:rPr>
        <w:t>iteinander – Füreinander</w:t>
      </w:r>
      <w:bookmarkEnd w:id="105"/>
    </w:p>
    <w:p w14:paraId="217EAAD9" w14:textId="77777777" w:rsidR="00335856" w:rsidRPr="004704E3" w:rsidRDefault="00335856" w:rsidP="00C01DF4">
      <w:pPr>
        <w:ind w:right="1"/>
        <w:jc w:val="both"/>
        <w:rPr>
          <w:rFonts w:asciiTheme="minorHAnsi" w:eastAsia="AppleGothic" w:hAnsiTheme="minorHAnsi" w:cstheme="minorHAnsi"/>
        </w:rPr>
      </w:pPr>
    </w:p>
    <w:p w14:paraId="136D0566"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In der gemeinsamen Zeit wollen wir in harmonischer Atmosphäre das Kind an einen Ort erleben lassen, der </w:t>
      </w:r>
      <w:r w:rsidRPr="004704E3">
        <w:rPr>
          <w:rFonts w:asciiTheme="minorHAnsi" w:eastAsia="AppleGothic" w:hAnsiTheme="minorHAnsi" w:cstheme="minorHAnsi"/>
          <w:u w:val="single"/>
        </w:rPr>
        <w:t>Geborgenheit, Sicherheit und Wohlgefühl</w:t>
      </w:r>
      <w:r w:rsidRPr="004704E3">
        <w:rPr>
          <w:rFonts w:asciiTheme="minorHAnsi" w:eastAsia="AppleGothic" w:hAnsiTheme="minorHAnsi" w:cstheme="minorHAnsi"/>
        </w:rPr>
        <w:t xml:space="preserve"> vermitteln</w:t>
      </w:r>
      <w:r w:rsidR="00C01DF4" w:rsidRPr="004704E3">
        <w:rPr>
          <w:rFonts w:asciiTheme="minorHAnsi" w:eastAsia="AppleGothic" w:hAnsiTheme="minorHAnsi" w:cstheme="minorHAnsi"/>
        </w:rPr>
        <w:t>,</w:t>
      </w:r>
      <w:r w:rsidRPr="004704E3">
        <w:rPr>
          <w:rFonts w:asciiTheme="minorHAnsi" w:eastAsia="AppleGothic" w:hAnsiTheme="minorHAnsi" w:cstheme="minorHAnsi"/>
        </w:rPr>
        <w:t xml:space="preserve"> und zugleich Möglichkeiten für großzügige </w:t>
      </w:r>
      <w:r w:rsidRPr="004704E3">
        <w:rPr>
          <w:rFonts w:asciiTheme="minorHAnsi" w:eastAsia="AppleGothic" w:hAnsiTheme="minorHAnsi" w:cstheme="minorHAnsi"/>
          <w:u w:val="single"/>
        </w:rPr>
        <w:t>Bewegungs- und Erfahrungsräume</w:t>
      </w:r>
      <w:r w:rsidRPr="004704E3">
        <w:rPr>
          <w:rFonts w:asciiTheme="minorHAnsi" w:eastAsia="AppleGothic" w:hAnsiTheme="minorHAnsi" w:cstheme="minorHAnsi"/>
        </w:rPr>
        <w:t xml:space="preserve"> offen zu lassen. </w:t>
      </w:r>
    </w:p>
    <w:p w14:paraId="5874E73B" w14:textId="77777777" w:rsidR="00335856" w:rsidRPr="004704E3" w:rsidRDefault="00335856" w:rsidP="00C01DF4">
      <w:pPr>
        <w:ind w:right="1"/>
        <w:jc w:val="both"/>
        <w:rPr>
          <w:rFonts w:asciiTheme="minorHAnsi" w:eastAsia="AppleGothic" w:hAnsiTheme="minorHAnsi" w:cstheme="minorHAnsi"/>
        </w:rPr>
      </w:pPr>
    </w:p>
    <w:p w14:paraId="17D79FB9"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6" w:name="_Toc260143269"/>
      <w:bookmarkStart w:id="107" w:name="_Toc33859838"/>
      <w:r w:rsidRPr="004704E3">
        <w:rPr>
          <w:rFonts w:asciiTheme="minorHAnsi" w:eastAsia="AppleGothic" w:hAnsiTheme="minorHAnsi" w:cstheme="minorHAnsi"/>
        </w:rPr>
        <w:t>Eingewöhnungsphase</w:t>
      </w:r>
      <w:bookmarkEnd w:id="106"/>
      <w:bookmarkEnd w:id="107"/>
    </w:p>
    <w:p w14:paraId="46173527" w14:textId="77777777" w:rsidR="00335856" w:rsidRPr="004704E3" w:rsidRDefault="00335856" w:rsidP="00C01DF4">
      <w:pPr>
        <w:ind w:right="1"/>
        <w:jc w:val="both"/>
        <w:rPr>
          <w:rFonts w:asciiTheme="minorHAnsi" w:eastAsia="AppleGothic" w:hAnsiTheme="minorHAnsi" w:cstheme="minorHAnsi"/>
        </w:rPr>
      </w:pPr>
    </w:p>
    <w:p w14:paraId="035EF4CF"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Um eine ä</w:t>
      </w:r>
      <w:r w:rsidR="000A6BE5" w:rsidRPr="004704E3">
        <w:rPr>
          <w:rFonts w:asciiTheme="minorHAnsi" w:eastAsia="AppleGothic" w:hAnsiTheme="minorHAnsi" w:cstheme="minorHAnsi"/>
        </w:rPr>
        <w:t>ußerst behutsame und vor allem i</w:t>
      </w:r>
      <w:r w:rsidRPr="004704E3">
        <w:rPr>
          <w:rFonts w:asciiTheme="minorHAnsi" w:eastAsia="AppleGothic" w:hAnsiTheme="minorHAnsi" w:cstheme="minorHAnsi"/>
        </w:rPr>
        <w:t xml:space="preserve">ndividuelle Eingewöhnungsphase, deren Dauer vom Kind bestimmt wird, sind wir sehr bemüht. </w:t>
      </w:r>
      <w:r w:rsidR="000A6BE5" w:rsidRPr="004704E3">
        <w:rPr>
          <w:rFonts w:asciiTheme="minorHAnsi" w:eastAsia="AppleGothic" w:hAnsiTheme="minorHAnsi" w:cstheme="minorHAnsi"/>
        </w:rPr>
        <w:t>Zum Thema Eingewöhnung bieten wir einen eigenen Elternabend an, bei welchem Sie Details erfahren und Fragen stellen können.</w:t>
      </w:r>
    </w:p>
    <w:p w14:paraId="6CE2624B" w14:textId="77777777" w:rsidR="00335856" w:rsidRPr="004704E3" w:rsidRDefault="00335856" w:rsidP="00C01DF4">
      <w:pPr>
        <w:ind w:right="1"/>
        <w:jc w:val="both"/>
        <w:rPr>
          <w:rFonts w:asciiTheme="minorHAnsi" w:eastAsia="AppleGothic" w:hAnsiTheme="minorHAnsi" w:cstheme="minorHAnsi"/>
        </w:rPr>
      </w:pPr>
    </w:p>
    <w:p w14:paraId="43E1C0D2"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Einige Punkte, welche erfahrungsgemäß dem Kind sehr behilflich sein können:</w:t>
      </w:r>
    </w:p>
    <w:p w14:paraId="46AF0F95"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Regelmäßigkeit und Fixpunkte vermitteln dem Kind Sicherheit</w:t>
      </w:r>
    </w:p>
    <w:p w14:paraId="44F5920F"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Ihre positive Einstellung gegenüber der Krippe spürt das Kind</w:t>
      </w:r>
    </w:p>
    <w:p w14:paraId="1BF11581"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Vorerst eine zeitlich kurzfristige Trennung von den Eltern (10-20 Minuten)</w:t>
      </w:r>
    </w:p>
    <w:p w14:paraId="0AD2B75B"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Langsame Steigerung des Krippenaufenthaltes &gt; individuell vom Kind abhängig</w:t>
      </w:r>
    </w:p>
    <w:p w14:paraId="50D0C818"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Vermitteln Sie Ihrem Kind nicht die eigene Trennungsangst</w:t>
      </w:r>
    </w:p>
    <w:p w14:paraId="749916BC"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Halten Sie Verabschiedungen herzlich – aber kurz</w:t>
      </w:r>
    </w:p>
    <w:p w14:paraId="300A1838"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Sich an vereinbarte Abholzeiten halten</w:t>
      </w:r>
    </w:p>
    <w:p w14:paraId="0E4FE1CE"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Ein Stück von zu Hause mitgeben (Stofftier, Schnuller, etc.)</w:t>
      </w:r>
    </w:p>
    <w:p w14:paraId="29965DED" w14:textId="77777777" w:rsidR="00335856" w:rsidRPr="004704E3" w:rsidRDefault="00335856" w:rsidP="00C01DF4">
      <w:pPr>
        <w:pStyle w:val="Listenabsatz"/>
        <w:numPr>
          <w:ilvl w:val="0"/>
          <w:numId w:val="14"/>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Bitte nehmen Sie sich Zeit für ihr Kind, denn der Wechsel vom Elternhaus in eine Institution ist eine große emotionale </w:t>
      </w:r>
      <w:r w:rsidR="000A6BE5" w:rsidRPr="004704E3">
        <w:rPr>
          <w:rFonts w:asciiTheme="minorHAnsi" w:eastAsia="AppleGothic" w:hAnsiTheme="minorHAnsi" w:cstheme="minorHAnsi"/>
        </w:rPr>
        <w:t>Herausforderung</w:t>
      </w:r>
      <w:r w:rsidRPr="004704E3">
        <w:rPr>
          <w:rFonts w:asciiTheme="minorHAnsi" w:eastAsia="AppleGothic" w:hAnsiTheme="minorHAnsi" w:cstheme="minorHAnsi"/>
        </w:rPr>
        <w:t xml:space="preserve"> für Ihr Kind</w:t>
      </w:r>
      <w:r w:rsidR="000A6BE5" w:rsidRPr="004704E3">
        <w:rPr>
          <w:rFonts w:asciiTheme="minorHAnsi" w:eastAsia="AppleGothic" w:hAnsiTheme="minorHAnsi" w:cstheme="minorHAnsi"/>
        </w:rPr>
        <w:t>.</w:t>
      </w:r>
    </w:p>
    <w:p w14:paraId="089E0885" w14:textId="77777777" w:rsidR="00335856" w:rsidRPr="004704E3" w:rsidRDefault="00335856" w:rsidP="00C01DF4">
      <w:pPr>
        <w:ind w:right="1"/>
        <w:jc w:val="both"/>
        <w:rPr>
          <w:rFonts w:asciiTheme="minorHAnsi" w:eastAsia="AppleGothic" w:hAnsiTheme="minorHAnsi" w:cstheme="minorHAnsi"/>
        </w:rPr>
      </w:pPr>
    </w:p>
    <w:p w14:paraId="31B98B5E"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08" w:name="_Toc260143270"/>
      <w:bookmarkStart w:id="109" w:name="_Toc33859839"/>
      <w:r w:rsidRPr="004704E3">
        <w:rPr>
          <w:rFonts w:asciiTheme="minorHAnsi" w:eastAsia="AppleGothic" w:hAnsiTheme="minorHAnsi" w:cstheme="minorHAnsi"/>
        </w:rPr>
        <w:t>Tagesablauf</w:t>
      </w:r>
      <w:bookmarkEnd w:id="108"/>
      <w:bookmarkEnd w:id="109"/>
    </w:p>
    <w:p w14:paraId="36245FB4" w14:textId="77777777" w:rsidR="00335856" w:rsidRPr="004704E3" w:rsidRDefault="00335856" w:rsidP="00C01DF4">
      <w:pPr>
        <w:ind w:right="1"/>
        <w:jc w:val="both"/>
        <w:rPr>
          <w:rFonts w:asciiTheme="minorHAnsi" w:eastAsia="AppleGothic" w:hAnsiTheme="minorHAnsi" w:cstheme="minorHAnsi"/>
        </w:rPr>
      </w:pPr>
    </w:p>
    <w:p w14:paraId="2C784BF7"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Immer wiederkehrende, harmonisch gestaltete Abläufe (Jause, Mittagessen, Körperpflege, das Bringen und das Abholen) sind für das Sicherheits- und Geborgenheitsempfinden des Kindes von großer Bedeutung. Diese Fixpunkte erleichtern i</w:t>
      </w:r>
      <w:r w:rsidR="00C01DF4" w:rsidRPr="004704E3">
        <w:rPr>
          <w:rFonts w:asciiTheme="minorHAnsi" w:eastAsia="AppleGothic" w:hAnsiTheme="minorHAnsi" w:cstheme="minorHAnsi"/>
        </w:rPr>
        <w:t>h</w:t>
      </w:r>
      <w:r w:rsidRPr="004704E3">
        <w:rPr>
          <w:rFonts w:asciiTheme="minorHAnsi" w:eastAsia="AppleGothic" w:hAnsiTheme="minorHAnsi" w:cstheme="minorHAnsi"/>
        </w:rPr>
        <w:t>m das Erlernen der Alltagsroutine, wobei wir darauf bedacht sind, an keinem starren Tagesprogramm festzuhalten. Spontanität, Freude und immer wieder neu durchdacht und gestaltete Spielangebote begleiten uns durch den Alltag</w:t>
      </w:r>
    </w:p>
    <w:p w14:paraId="1E0718D3" w14:textId="77777777" w:rsidR="00335856" w:rsidRPr="004704E3" w:rsidRDefault="00335856" w:rsidP="00C01DF4">
      <w:pPr>
        <w:ind w:right="1"/>
        <w:jc w:val="both"/>
        <w:rPr>
          <w:rFonts w:asciiTheme="minorHAnsi" w:eastAsia="AppleGothic" w:hAnsiTheme="minorHAnsi" w:cstheme="minorHAnsi"/>
        </w:rPr>
      </w:pPr>
    </w:p>
    <w:p w14:paraId="1150252E" w14:textId="77777777"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10" w:name="_Toc260143271"/>
      <w:bookmarkStart w:id="111" w:name="_Toc33859840"/>
      <w:r w:rsidRPr="004704E3">
        <w:rPr>
          <w:rFonts w:asciiTheme="minorHAnsi" w:eastAsia="AppleGothic" w:hAnsiTheme="minorHAnsi" w:cstheme="minorHAnsi"/>
        </w:rPr>
        <w:t>Mittagessen</w:t>
      </w:r>
      <w:bookmarkEnd w:id="110"/>
      <w:bookmarkEnd w:id="111"/>
    </w:p>
    <w:p w14:paraId="4AAF16F9" w14:textId="77777777" w:rsidR="00335856" w:rsidRPr="004704E3" w:rsidRDefault="00335856" w:rsidP="00C01DF4">
      <w:pPr>
        <w:ind w:right="1"/>
        <w:jc w:val="both"/>
        <w:rPr>
          <w:rFonts w:asciiTheme="minorHAnsi" w:eastAsia="AppleGothic" w:hAnsiTheme="minorHAnsi" w:cstheme="minorHAnsi"/>
        </w:rPr>
      </w:pPr>
    </w:p>
    <w:p w14:paraId="3A113050"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Wir legen auf gepflegte Tischgemeinschaft und Tischkultur großen Wert, geben Anleitung und Hilfestellungen zum selbstständigen Essen. </w:t>
      </w:r>
    </w:p>
    <w:p w14:paraId="40774F72"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Was uns wichtig ist:</w:t>
      </w:r>
    </w:p>
    <w:p w14:paraId="3C2F8ED9" w14:textId="77777777"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Den Teller nicht mit Speisen überfüllen – lieber weniger und nachgeben</w:t>
      </w:r>
    </w:p>
    <w:p w14:paraId="0787EAC9" w14:textId="77777777"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Freude am Essen haben</w:t>
      </w:r>
    </w:p>
    <w:p w14:paraId="0446CD3B" w14:textId="77777777"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Vorlieben und Abneigungen von Speisen respektieren</w:t>
      </w:r>
    </w:p>
    <w:p w14:paraId="2B3C0A5B" w14:textId="77777777" w:rsidR="00335856" w:rsidRPr="004704E3" w:rsidRDefault="00335856" w:rsidP="00C01DF4">
      <w:pPr>
        <w:pStyle w:val="Listenabsatz"/>
        <w:numPr>
          <w:ilvl w:val="0"/>
          <w:numId w:val="16"/>
        </w:numPr>
        <w:ind w:right="1"/>
        <w:jc w:val="both"/>
        <w:rPr>
          <w:rFonts w:asciiTheme="minorHAnsi" w:eastAsia="AppleGothic" w:hAnsiTheme="minorHAnsi" w:cstheme="minorHAnsi"/>
        </w:rPr>
      </w:pPr>
      <w:r w:rsidRPr="004704E3">
        <w:rPr>
          <w:rFonts w:asciiTheme="minorHAnsi" w:eastAsia="AppleGothic" w:hAnsiTheme="minorHAnsi" w:cstheme="minorHAnsi"/>
        </w:rPr>
        <w:t>Zum Kosten von noch unbekannten Speisen ermuntern</w:t>
      </w:r>
    </w:p>
    <w:p w14:paraId="39660832" w14:textId="77777777" w:rsidR="000A6BE5" w:rsidRPr="004704E3" w:rsidRDefault="000A6BE5" w:rsidP="00C01DF4">
      <w:pPr>
        <w:ind w:right="1"/>
        <w:jc w:val="both"/>
        <w:rPr>
          <w:rFonts w:asciiTheme="minorHAnsi" w:eastAsia="AppleGothic" w:hAnsiTheme="minorHAnsi" w:cstheme="minorHAnsi"/>
        </w:rPr>
      </w:pPr>
    </w:p>
    <w:p w14:paraId="1A55366A" w14:textId="77777777" w:rsidR="00335856" w:rsidRPr="004704E3" w:rsidRDefault="00335856" w:rsidP="00C01DF4">
      <w:pPr>
        <w:pStyle w:val="berschrift3"/>
        <w:numPr>
          <w:ilvl w:val="2"/>
          <w:numId w:val="18"/>
        </w:numPr>
        <w:ind w:left="0" w:right="1" w:firstLine="0"/>
        <w:rPr>
          <w:rFonts w:asciiTheme="minorHAnsi" w:eastAsia="AppleGothic" w:hAnsiTheme="minorHAnsi" w:cstheme="minorHAnsi"/>
        </w:rPr>
      </w:pPr>
      <w:bookmarkStart w:id="112" w:name="_Toc260143272"/>
      <w:bookmarkStart w:id="113" w:name="_Toc33859841"/>
      <w:r w:rsidRPr="004704E3">
        <w:rPr>
          <w:rFonts w:asciiTheme="minorHAnsi" w:eastAsia="AppleGothic" w:hAnsiTheme="minorHAnsi" w:cstheme="minorHAnsi"/>
        </w:rPr>
        <w:lastRenderedPageBreak/>
        <w:t>Schlafenszeit</w:t>
      </w:r>
      <w:bookmarkEnd w:id="112"/>
      <w:bookmarkEnd w:id="113"/>
    </w:p>
    <w:p w14:paraId="52154897" w14:textId="77777777" w:rsidR="00335856" w:rsidRPr="004704E3" w:rsidRDefault="00335856" w:rsidP="00C01DF4">
      <w:pPr>
        <w:ind w:right="1"/>
        <w:jc w:val="both"/>
        <w:rPr>
          <w:rFonts w:asciiTheme="minorHAnsi" w:eastAsia="AppleGothic" w:hAnsiTheme="minorHAnsi" w:cstheme="minorHAnsi"/>
        </w:rPr>
      </w:pPr>
    </w:p>
    <w:p w14:paraId="158E98A8"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Ein täglich gleichbleibender Ablauf, eine Schlaf-CD, ein Kuscheltier oder Schnuller helfen dem Kind beim Einschlafen.</w:t>
      </w:r>
    </w:p>
    <w:p w14:paraId="1A8329AB"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Dauer des Mittagsschlafes ist dem Schlafrhythmus jedes Kindes angepasst. </w:t>
      </w:r>
    </w:p>
    <w:p w14:paraId="34E24749" w14:textId="77777777" w:rsidR="00335856" w:rsidRPr="004704E3" w:rsidRDefault="00335856" w:rsidP="00C01DF4">
      <w:pPr>
        <w:ind w:right="1"/>
        <w:jc w:val="both"/>
        <w:rPr>
          <w:rFonts w:asciiTheme="minorHAnsi" w:eastAsia="AppleGothic" w:hAnsiTheme="minorHAnsi" w:cstheme="minorHAnsi"/>
        </w:rPr>
      </w:pPr>
    </w:p>
    <w:p w14:paraId="67D57DE7"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4" w:name="_Toc260143273"/>
      <w:bookmarkStart w:id="115" w:name="_Toc33859842"/>
      <w:r w:rsidRPr="004704E3">
        <w:rPr>
          <w:rFonts w:asciiTheme="minorHAnsi" w:eastAsia="AppleGothic" w:hAnsiTheme="minorHAnsi" w:cstheme="minorHAnsi"/>
        </w:rPr>
        <w:t>Angebote</w:t>
      </w:r>
      <w:bookmarkEnd w:id="114"/>
      <w:bookmarkEnd w:id="115"/>
    </w:p>
    <w:p w14:paraId="044C0494" w14:textId="77777777" w:rsidR="00335856" w:rsidRPr="004704E3" w:rsidRDefault="00335856" w:rsidP="00C01DF4">
      <w:pPr>
        <w:ind w:right="1"/>
        <w:jc w:val="both"/>
        <w:rPr>
          <w:rFonts w:asciiTheme="minorHAnsi" w:eastAsia="AppleGothic" w:hAnsiTheme="minorHAnsi" w:cstheme="minorHAnsi"/>
        </w:rPr>
      </w:pPr>
    </w:p>
    <w:p w14:paraId="73584654"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Bildnerisches Gestalten: Umgang mit verschiedenen Farben und Techniken</w:t>
      </w:r>
    </w:p>
    <w:p w14:paraId="1C8EF6EF"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Werken: reißen, knüllen, schnipseln, schneiden und kleben</w:t>
      </w:r>
    </w:p>
    <w:p w14:paraId="33A3F063"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Legen, Bauen und Konstruieren: mit diesen Materialien umgehen lernen und einige Erfindungen machen</w:t>
      </w:r>
    </w:p>
    <w:p w14:paraId="3349DD55"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Sortier- und Schüttspiele</w:t>
      </w:r>
    </w:p>
    <w:p w14:paraId="33BCD7C7"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Rollenspiele und Puppenspiele</w:t>
      </w:r>
    </w:p>
    <w:p w14:paraId="6EAEB539"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Singen und Musizieren</w:t>
      </w:r>
    </w:p>
    <w:p w14:paraId="3F6B33EF"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Kreis- und Bewegungsspiele</w:t>
      </w:r>
    </w:p>
    <w:p w14:paraId="0EB424C7"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Bewegungsgeschichten und Fingerspiele</w:t>
      </w:r>
    </w:p>
    <w:p w14:paraId="2FF3AEAD"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 xml:space="preserve">Bewegungserziehung </w:t>
      </w:r>
    </w:p>
    <w:p w14:paraId="3280E828"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Didaktische Spiele</w:t>
      </w:r>
    </w:p>
    <w:p w14:paraId="1657210C" w14:textId="77777777" w:rsidR="00335856" w:rsidRPr="004704E3" w:rsidRDefault="00335856" w:rsidP="00C01DF4">
      <w:pPr>
        <w:pStyle w:val="Listenabsatz"/>
        <w:numPr>
          <w:ilvl w:val="0"/>
          <w:numId w:val="15"/>
        </w:numPr>
        <w:ind w:right="1"/>
        <w:jc w:val="both"/>
        <w:rPr>
          <w:rFonts w:asciiTheme="minorHAnsi" w:eastAsia="AppleGothic" w:hAnsiTheme="minorHAnsi" w:cstheme="minorHAnsi"/>
        </w:rPr>
      </w:pPr>
      <w:r w:rsidRPr="004704E3">
        <w:rPr>
          <w:rFonts w:asciiTheme="minorHAnsi" w:eastAsia="AppleGothic" w:hAnsiTheme="minorHAnsi" w:cstheme="minorHAnsi"/>
        </w:rPr>
        <w:t>Spaziergänge</w:t>
      </w:r>
    </w:p>
    <w:p w14:paraId="279B8D05" w14:textId="77777777" w:rsidR="00335856" w:rsidRPr="004704E3" w:rsidRDefault="00335856" w:rsidP="00C01DF4">
      <w:pPr>
        <w:ind w:right="1"/>
        <w:jc w:val="both"/>
        <w:rPr>
          <w:rFonts w:asciiTheme="minorHAnsi" w:eastAsia="AppleGothic" w:hAnsiTheme="minorHAnsi" w:cstheme="minorHAnsi"/>
        </w:rPr>
      </w:pPr>
    </w:p>
    <w:p w14:paraId="157DD37C"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6" w:name="_Toc260143274"/>
      <w:bookmarkStart w:id="117" w:name="_Toc33859843"/>
      <w:r w:rsidRPr="004704E3">
        <w:rPr>
          <w:rFonts w:asciiTheme="minorHAnsi" w:eastAsia="AppleGothic" w:hAnsiTheme="minorHAnsi" w:cstheme="minorHAnsi"/>
        </w:rPr>
        <w:t>Körperpflege und Hygiene</w:t>
      </w:r>
      <w:bookmarkEnd w:id="116"/>
      <w:bookmarkEnd w:id="117"/>
    </w:p>
    <w:p w14:paraId="1726E749" w14:textId="77777777" w:rsidR="00335856" w:rsidRPr="004704E3" w:rsidRDefault="00335856" w:rsidP="00C01DF4">
      <w:pPr>
        <w:ind w:right="1"/>
        <w:jc w:val="both"/>
        <w:rPr>
          <w:rFonts w:asciiTheme="minorHAnsi" w:eastAsia="AppleGothic" w:hAnsiTheme="minorHAnsi" w:cstheme="minorHAnsi"/>
        </w:rPr>
      </w:pPr>
    </w:p>
    <w:p w14:paraId="4A838794"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Das Händewaschen vor und n</w:t>
      </w:r>
      <w:r w:rsidR="00C01DF4" w:rsidRPr="004704E3">
        <w:rPr>
          <w:rFonts w:asciiTheme="minorHAnsi" w:eastAsia="AppleGothic" w:hAnsiTheme="minorHAnsi" w:cstheme="minorHAnsi"/>
        </w:rPr>
        <w:t>ach den Mahlzeiten, sowie nach B</w:t>
      </w:r>
      <w:r w:rsidRPr="004704E3">
        <w:rPr>
          <w:rFonts w:asciiTheme="minorHAnsi" w:eastAsia="AppleGothic" w:hAnsiTheme="minorHAnsi" w:cstheme="minorHAnsi"/>
        </w:rPr>
        <w:t>enutzen der Toilette ist bei unseren Kindern zur Routine geworden</w:t>
      </w:r>
      <w:r w:rsidR="00603F50">
        <w:rPr>
          <w:rFonts w:asciiTheme="minorHAnsi" w:eastAsia="AppleGothic" w:hAnsiTheme="minorHAnsi" w:cstheme="minorHAnsi"/>
        </w:rPr>
        <w:t xml:space="preserve"> </w:t>
      </w:r>
      <w:r w:rsidRPr="004704E3">
        <w:rPr>
          <w:rFonts w:asciiTheme="minorHAnsi" w:eastAsia="AppleGothic" w:hAnsiTheme="minorHAnsi" w:cstheme="minorHAnsi"/>
        </w:rPr>
        <w:t xml:space="preserve">und macht viel Spaß. Unsere Kinder werden nicht nach einem starren Tagesprogramm gewickelt, sondern wann immer es erforderlich ist. </w:t>
      </w:r>
    </w:p>
    <w:p w14:paraId="32F50B1D" w14:textId="77777777" w:rsidR="00307434" w:rsidRPr="004704E3" w:rsidRDefault="00335856" w:rsidP="00837116">
      <w:pPr>
        <w:ind w:right="1"/>
        <w:jc w:val="both"/>
        <w:rPr>
          <w:rFonts w:asciiTheme="minorHAnsi" w:eastAsia="AppleGothic" w:hAnsiTheme="minorHAnsi" w:cstheme="minorHAnsi"/>
        </w:rPr>
      </w:pPr>
      <w:r w:rsidRPr="004704E3">
        <w:rPr>
          <w:rFonts w:asciiTheme="minorHAnsi" w:eastAsia="AppleGothic" w:hAnsiTheme="minorHAnsi" w:cstheme="minorHAnsi"/>
        </w:rPr>
        <w:t>Das Kind soll ein natürliches Verhältnis zu seinem Körper entwickeln und die Pflege als angenehm und äußerst behutsam erleben.</w:t>
      </w:r>
    </w:p>
    <w:p w14:paraId="7DB822E9" w14:textId="77777777" w:rsidR="00837116" w:rsidRPr="004704E3" w:rsidRDefault="00837116" w:rsidP="00837116">
      <w:pPr>
        <w:ind w:right="1"/>
        <w:jc w:val="both"/>
        <w:rPr>
          <w:rFonts w:asciiTheme="minorHAnsi" w:eastAsia="AppleGothic" w:hAnsiTheme="minorHAnsi" w:cstheme="minorHAnsi"/>
        </w:rPr>
      </w:pPr>
    </w:p>
    <w:p w14:paraId="1C203A82" w14:textId="77777777" w:rsidR="00335856" w:rsidRPr="004704E3" w:rsidRDefault="00335856" w:rsidP="00C01DF4">
      <w:pPr>
        <w:pStyle w:val="berschrift2"/>
        <w:numPr>
          <w:ilvl w:val="1"/>
          <w:numId w:val="18"/>
        </w:numPr>
        <w:ind w:left="0" w:right="1" w:firstLine="0"/>
        <w:rPr>
          <w:rFonts w:asciiTheme="minorHAnsi" w:eastAsia="AppleGothic" w:hAnsiTheme="minorHAnsi" w:cstheme="minorHAnsi"/>
        </w:rPr>
      </w:pPr>
      <w:bookmarkStart w:id="118" w:name="_Toc260143275"/>
      <w:bookmarkStart w:id="119" w:name="_Toc33859844"/>
      <w:r w:rsidRPr="004704E3">
        <w:rPr>
          <w:rFonts w:asciiTheme="minorHAnsi" w:eastAsia="AppleGothic" w:hAnsiTheme="minorHAnsi" w:cstheme="minorHAnsi"/>
        </w:rPr>
        <w:t>Hinführen zur Sauberkeit</w:t>
      </w:r>
      <w:bookmarkEnd w:id="118"/>
      <w:bookmarkEnd w:id="119"/>
    </w:p>
    <w:p w14:paraId="1B715C6E" w14:textId="77777777" w:rsidR="00335856" w:rsidRPr="004704E3" w:rsidRDefault="00335856" w:rsidP="00C01DF4">
      <w:pPr>
        <w:ind w:right="1"/>
        <w:jc w:val="both"/>
        <w:rPr>
          <w:rFonts w:asciiTheme="minorHAnsi" w:eastAsia="AppleGothic" w:hAnsiTheme="minorHAnsi" w:cstheme="minorHAnsi"/>
        </w:rPr>
      </w:pPr>
    </w:p>
    <w:p w14:paraId="66F39B36" w14:textId="77777777" w:rsidR="00335856" w:rsidRPr="004704E3" w:rsidRDefault="00335856" w:rsidP="00C01DF4">
      <w:pPr>
        <w:ind w:right="1"/>
        <w:jc w:val="both"/>
        <w:rPr>
          <w:rFonts w:asciiTheme="minorHAnsi" w:eastAsia="AppleGothic" w:hAnsiTheme="minorHAnsi" w:cstheme="minorHAnsi"/>
        </w:rPr>
      </w:pPr>
      <w:r w:rsidRPr="004704E3">
        <w:rPr>
          <w:rFonts w:asciiTheme="minorHAnsi" w:eastAsia="AppleGothic" w:hAnsiTheme="minorHAnsi" w:cstheme="minorHAnsi"/>
        </w:rPr>
        <w:t xml:space="preserve">Zwischen 2 ½ und 3 Jahren beginnen die Kinder von sich aus und zeigen Interesse am „sauber werden“. Ist diese Bereitschaft von Seiten der Kinder gegeben, wird ohne Leistungsdruck in einer völlig entspannten Atmosphäre diesem Bedürfnis des Kindes stattgegeben. </w:t>
      </w:r>
    </w:p>
    <w:p w14:paraId="2A9649C0" w14:textId="77777777" w:rsidR="000159E0" w:rsidRPr="004704E3" w:rsidRDefault="000159E0" w:rsidP="00C01DF4">
      <w:pPr>
        <w:ind w:right="1"/>
        <w:jc w:val="both"/>
        <w:rPr>
          <w:rFonts w:asciiTheme="minorHAnsi" w:eastAsia="AppleGothic" w:hAnsiTheme="minorHAnsi" w:cstheme="minorHAnsi"/>
          <w:b/>
        </w:rPr>
      </w:pPr>
    </w:p>
    <w:p w14:paraId="62980A23" w14:textId="77777777" w:rsidR="00603F50" w:rsidRDefault="000159E0" w:rsidP="00C01DF4">
      <w:pPr>
        <w:tabs>
          <w:tab w:val="left" w:pos="1965"/>
        </w:tabs>
        <w:ind w:right="1"/>
        <w:jc w:val="both"/>
        <w:rPr>
          <w:rFonts w:asciiTheme="minorHAnsi" w:eastAsia="AppleGothic" w:hAnsiTheme="minorHAnsi" w:cstheme="minorHAnsi"/>
          <w:b/>
        </w:rPr>
      </w:pPr>
      <w:r w:rsidRPr="004704E3">
        <w:rPr>
          <w:rFonts w:asciiTheme="minorHAnsi" w:eastAsia="AppleGothic" w:hAnsiTheme="minorHAnsi" w:cstheme="minorHAnsi"/>
          <w:b/>
        </w:rPr>
        <w:tab/>
      </w:r>
    </w:p>
    <w:p w14:paraId="7DC9D42D" w14:textId="77777777" w:rsidR="00603F50" w:rsidRDefault="00603F50" w:rsidP="00C01DF4">
      <w:pPr>
        <w:tabs>
          <w:tab w:val="left" w:pos="1965"/>
        </w:tabs>
        <w:ind w:right="1"/>
        <w:jc w:val="both"/>
        <w:rPr>
          <w:rFonts w:asciiTheme="minorHAnsi" w:eastAsia="AppleGothic" w:hAnsiTheme="minorHAnsi" w:cstheme="minorHAnsi"/>
          <w:b/>
        </w:rPr>
      </w:pPr>
    </w:p>
    <w:p w14:paraId="42DDBF07" w14:textId="77777777" w:rsidR="00603F50" w:rsidRDefault="00603F50" w:rsidP="00C01DF4">
      <w:pPr>
        <w:tabs>
          <w:tab w:val="left" w:pos="1965"/>
        </w:tabs>
        <w:ind w:right="1"/>
        <w:jc w:val="both"/>
        <w:rPr>
          <w:rFonts w:asciiTheme="minorHAnsi" w:eastAsia="AppleGothic" w:hAnsiTheme="minorHAnsi" w:cstheme="minorHAnsi"/>
          <w:b/>
        </w:rPr>
      </w:pPr>
    </w:p>
    <w:p w14:paraId="4FF652F9" w14:textId="77777777" w:rsidR="00603F50" w:rsidRDefault="00603F50" w:rsidP="00C01DF4">
      <w:pPr>
        <w:tabs>
          <w:tab w:val="left" w:pos="1965"/>
        </w:tabs>
        <w:ind w:right="1"/>
        <w:jc w:val="both"/>
        <w:rPr>
          <w:rFonts w:asciiTheme="minorHAnsi" w:eastAsia="AppleGothic" w:hAnsiTheme="minorHAnsi" w:cstheme="minorHAnsi"/>
          <w:b/>
        </w:rPr>
      </w:pPr>
    </w:p>
    <w:p w14:paraId="37D9F5B8" w14:textId="77777777" w:rsidR="00603F50" w:rsidRDefault="00603F50" w:rsidP="00C01DF4">
      <w:pPr>
        <w:tabs>
          <w:tab w:val="left" w:pos="1965"/>
        </w:tabs>
        <w:ind w:right="1"/>
        <w:jc w:val="both"/>
        <w:rPr>
          <w:rFonts w:asciiTheme="minorHAnsi" w:eastAsia="AppleGothic" w:hAnsiTheme="minorHAnsi" w:cstheme="minorHAnsi"/>
          <w:b/>
        </w:rPr>
      </w:pPr>
    </w:p>
    <w:p w14:paraId="3FB476D3" w14:textId="77777777" w:rsidR="00603F50" w:rsidRDefault="00603F50" w:rsidP="00C01DF4">
      <w:pPr>
        <w:tabs>
          <w:tab w:val="left" w:pos="1965"/>
        </w:tabs>
        <w:ind w:right="1"/>
        <w:jc w:val="both"/>
        <w:rPr>
          <w:rFonts w:asciiTheme="minorHAnsi" w:eastAsia="AppleGothic" w:hAnsiTheme="minorHAnsi" w:cstheme="minorHAnsi"/>
          <w:b/>
        </w:rPr>
      </w:pPr>
    </w:p>
    <w:p w14:paraId="093F5479" w14:textId="77777777" w:rsidR="00603F50" w:rsidRDefault="00603F50" w:rsidP="00C01DF4">
      <w:pPr>
        <w:tabs>
          <w:tab w:val="left" w:pos="1965"/>
        </w:tabs>
        <w:ind w:right="1"/>
        <w:jc w:val="both"/>
        <w:rPr>
          <w:rFonts w:asciiTheme="minorHAnsi" w:eastAsia="AppleGothic" w:hAnsiTheme="minorHAnsi" w:cstheme="minorHAnsi"/>
          <w:b/>
        </w:rPr>
      </w:pPr>
    </w:p>
    <w:p w14:paraId="5D9854F0" w14:textId="77777777" w:rsidR="000159E0" w:rsidRPr="004704E3" w:rsidRDefault="00603F50" w:rsidP="00C01DF4">
      <w:pPr>
        <w:tabs>
          <w:tab w:val="left" w:pos="1965"/>
        </w:tabs>
        <w:ind w:right="1"/>
        <w:jc w:val="both"/>
        <w:rPr>
          <w:rFonts w:asciiTheme="minorHAnsi" w:eastAsia="AppleGothic" w:hAnsiTheme="minorHAnsi" w:cstheme="minorHAnsi"/>
          <w:b/>
        </w:rPr>
      </w:pPr>
      <w:r>
        <w:rPr>
          <w:rFonts w:asciiTheme="minorHAnsi" w:eastAsia="AppleGothic" w:hAnsiTheme="minorHAnsi" w:cstheme="minorHAnsi"/>
          <w:b/>
        </w:rPr>
        <w:lastRenderedPageBreak/>
        <w:tab/>
      </w:r>
      <w:r w:rsidR="000159E0" w:rsidRPr="004704E3">
        <w:rPr>
          <w:rFonts w:asciiTheme="minorHAnsi" w:eastAsia="AppleGothic" w:hAnsiTheme="minorHAnsi" w:cstheme="minorHAnsi"/>
          <w:b/>
        </w:rPr>
        <w:t>Das Erste was der Mensch im Leben vorfindet,</w:t>
      </w:r>
    </w:p>
    <w:p w14:paraId="37FF50C2" w14:textId="77777777" w:rsidR="000159E0" w:rsidRPr="004704E3" w:rsidRDefault="000159E0" w:rsidP="00C01DF4">
      <w:pPr>
        <w:ind w:right="1"/>
        <w:jc w:val="both"/>
        <w:rPr>
          <w:rFonts w:asciiTheme="minorHAnsi" w:eastAsia="AppleGothic" w:hAnsiTheme="minorHAnsi" w:cstheme="minorHAnsi"/>
          <w:b/>
        </w:rPr>
      </w:pPr>
    </w:p>
    <w:p w14:paraId="58C9E696" w14:textId="77777777" w:rsidR="000159E0" w:rsidRPr="004704E3" w:rsidRDefault="000159E0" w:rsidP="00C01DF4">
      <w:pPr>
        <w:tabs>
          <w:tab w:val="left" w:pos="2025"/>
        </w:tabs>
        <w:ind w:right="1"/>
        <w:jc w:val="both"/>
        <w:rPr>
          <w:rFonts w:asciiTheme="minorHAnsi" w:eastAsia="AppleGothic" w:hAnsiTheme="minorHAnsi" w:cstheme="minorHAnsi"/>
          <w:b/>
        </w:rPr>
      </w:pPr>
      <w:r w:rsidRPr="004704E3">
        <w:rPr>
          <w:rFonts w:asciiTheme="minorHAnsi" w:eastAsia="AppleGothic" w:hAnsiTheme="minorHAnsi" w:cstheme="minorHAnsi"/>
          <w:b/>
        </w:rPr>
        <w:tab/>
        <w:t>das Letzte, wonach er die Hand ausstreckt-</w:t>
      </w:r>
    </w:p>
    <w:p w14:paraId="549FE69A" w14:textId="77777777" w:rsidR="000159E0" w:rsidRPr="004704E3" w:rsidRDefault="000159E0" w:rsidP="00C01DF4">
      <w:pPr>
        <w:ind w:right="1"/>
        <w:jc w:val="both"/>
        <w:rPr>
          <w:rFonts w:asciiTheme="minorHAnsi" w:eastAsia="AppleGothic" w:hAnsiTheme="minorHAnsi" w:cstheme="minorHAnsi"/>
          <w:b/>
        </w:rPr>
      </w:pPr>
    </w:p>
    <w:p w14:paraId="155E812F" w14:textId="77777777" w:rsidR="000159E0" w:rsidRPr="004704E3" w:rsidRDefault="000159E0" w:rsidP="00C01DF4">
      <w:pPr>
        <w:tabs>
          <w:tab w:val="left" w:pos="2100"/>
        </w:tabs>
        <w:ind w:right="1"/>
        <w:jc w:val="both"/>
        <w:rPr>
          <w:rFonts w:asciiTheme="minorHAnsi" w:eastAsia="AppleGothic" w:hAnsiTheme="minorHAnsi" w:cstheme="minorHAnsi"/>
          <w:b/>
        </w:rPr>
      </w:pPr>
      <w:r w:rsidRPr="004704E3">
        <w:rPr>
          <w:rFonts w:asciiTheme="minorHAnsi" w:eastAsia="AppleGothic" w:hAnsiTheme="minorHAnsi" w:cstheme="minorHAnsi"/>
          <w:b/>
        </w:rPr>
        <w:tab/>
        <w:t xml:space="preserve">das Kostbarste, was er im Leben besitzt, </w:t>
      </w:r>
    </w:p>
    <w:p w14:paraId="658E9661" w14:textId="77777777" w:rsidR="000159E0" w:rsidRPr="004704E3" w:rsidRDefault="000159E0" w:rsidP="00C01DF4">
      <w:pPr>
        <w:ind w:right="1"/>
        <w:jc w:val="both"/>
        <w:rPr>
          <w:rFonts w:asciiTheme="minorHAnsi" w:eastAsia="AppleGothic" w:hAnsiTheme="minorHAnsi" w:cstheme="minorHAnsi"/>
          <w:b/>
        </w:rPr>
      </w:pPr>
    </w:p>
    <w:p w14:paraId="2A2BEAD2" w14:textId="77777777" w:rsidR="00837116" w:rsidRPr="004704E3" w:rsidRDefault="000159E0" w:rsidP="00837116">
      <w:pPr>
        <w:tabs>
          <w:tab w:val="left" w:pos="2190"/>
        </w:tabs>
        <w:ind w:right="1"/>
        <w:jc w:val="both"/>
        <w:rPr>
          <w:rFonts w:asciiTheme="minorHAnsi" w:eastAsia="AppleGothic" w:hAnsiTheme="minorHAnsi" w:cstheme="minorHAnsi"/>
          <w:b/>
        </w:rPr>
      </w:pPr>
      <w:r w:rsidRPr="004704E3">
        <w:rPr>
          <w:rFonts w:asciiTheme="minorHAnsi" w:eastAsia="AppleGothic" w:hAnsiTheme="minorHAnsi" w:cstheme="minorHAnsi"/>
          <w:b/>
        </w:rPr>
        <w:tab/>
        <w:t>ist die Familie.</w:t>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r w:rsidR="00837116" w:rsidRPr="004704E3">
        <w:rPr>
          <w:rFonts w:asciiTheme="minorHAnsi" w:eastAsia="AppleGothic" w:hAnsiTheme="minorHAnsi" w:cstheme="minorHAnsi"/>
          <w:b/>
        </w:rPr>
        <w:tab/>
      </w:r>
    </w:p>
    <w:p w14:paraId="71DC3D1F" w14:textId="77777777" w:rsidR="00100287" w:rsidRDefault="00837116" w:rsidP="00837116">
      <w:pPr>
        <w:tabs>
          <w:tab w:val="left" w:pos="2190"/>
        </w:tabs>
        <w:ind w:right="1"/>
        <w:jc w:val="right"/>
        <w:rPr>
          <w:rFonts w:asciiTheme="minorHAnsi" w:eastAsia="AppleGothic" w:hAnsiTheme="minorHAnsi" w:cstheme="minorHAnsi"/>
          <w:b/>
        </w:rPr>
      </w:pP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r w:rsidRPr="004704E3">
        <w:rPr>
          <w:rFonts w:asciiTheme="minorHAnsi" w:eastAsia="AppleGothic" w:hAnsiTheme="minorHAnsi" w:cstheme="minorHAnsi"/>
          <w:b/>
        </w:rPr>
        <w:tab/>
      </w:r>
    </w:p>
    <w:p w14:paraId="2921CF5D" w14:textId="77777777" w:rsidR="000159E0" w:rsidRPr="004704E3" w:rsidRDefault="00100287" w:rsidP="00100287">
      <w:pPr>
        <w:tabs>
          <w:tab w:val="left" w:pos="2190"/>
        </w:tabs>
        <w:ind w:right="1"/>
        <w:rPr>
          <w:rFonts w:asciiTheme="minorHAnsi" w:eastAsia="AppleGothic" w:hAnsiTheme="minorHAnsi" w:cstheme="minorHAnsi"/>
          <w:b/>
        </w:rPr>
      </w:pP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Pr>
          <w:rFonts w:asciiTheme="minorHAnsi" w:eastAsia="AppleGothic" w:hAnsiTheme="minorHAnsi" w:cstheme="minorHAnsi"/>
          <w:b/>
        </w:rPr>
        <w:tab/>
      </w:r>
      <w:r w:rsidR="00837116" w:rsidRPr="004704E3">
        <w:rPr>
          <w:rFonts w:asciiTheme="minorHAnsi" w:eastAsia="AppleGothic" w:hAnsiTheme="minorHAnsi" w:cstheme="minorHAnsi"/>
          <w:bCs/>
        </w:rPr>
        <w:t>Kolping</w:t>
      </w:r>
    </w:p>
    <w:p w14:paraId="111CFB6E" w14:textId="77777777" w:rsidR="000159E0" w:rsidRDefault="000159E0" w:rsidP="00C01DF4">
      <w:pPr>
        <w:ind w:right="1"/>
        <w:jc w:val="both"/>
        <w:rPr>
          <w:rFonts w:asciiTheme="minorHAnsi" w:eastAsia="AppleGothic" w:hAnsiTheme="minorHAnsi" w:cstheme="minorHAnsi"/>
        </w:rPr>
      </w:pPr>
    </w:p>
    <w:p w14:paraId="1FE659DE" w14:textId="77777777" w:rsidR="00291347" w:rsidRPr="004704E3" w:rsidRDefault="00291347" w:rsidP="00C01DF4">
      <w:pPr>
        <w:ind w:right="1"/>
        <w:jc w:val="both"/>
        <w:rPr>
          <w:rFonts w:asciiTheme="minorHAnsi" w:eastAsia="AppleGothic" w:hAnsiTheme="minorHAnsi" w:cstheme="minorHAnsi"/>
        </w:rPr>
      </w:pPr>
    </w:p>
    <w:p w14:paraId="6312683F" w14:textId="77777777" w:rsidR="000159E0" w:rsidRPr="004704E3" w:rsidRDefault="000159E0" w:rsidP="00C01DF4">
      <w:pPr>
        <w:ind w:right="1"/>
        <w:jc w:val="both"/>
        <w:rPr>
          <w:rFonts w:asciiTheme="minorHAnsi" w:eastAsia="AppleGothic" w:hAnsiTheme="minorHAnsi" w:cstheme="minorHAnsi"/>
        </w:rPr>
      </w:pPr>
      <w:r w:rsidRPr="004704E3">
        <w:rPr>
          <w:rFonts w:asciiTheme="minorHAnsi" w:eastAsia="AppleGothic" w:hAnsiTheme="minorHAnsi" w:cstheme="minorHAnsi"/>
        </w:rPr>
        <w:t>Wir können Ihren Kindern die Familie nicht ersetzen, aber wir versuchen, ihnen Geborgenheit, Freude und Liebe zu vermitteln. Unser Wunsch ist es, ein vertrauensvolles Verhältnis zwischen Ihnen und unserem Team aufzubauen.</w:t>
      </w:r>
    </w:p>
    <w:p w14:paraId="5436277B" w14:textId="77777777" w:rsidR="000159E0" w:rsidRPr="004704E3" w:rsidRDefault="000159E0" w:rsidP="00C01DF4">
      <w:pPr>
        <w:ind w:right="1"/>
        <w:jc w:val="both"/>
        <w:rPr>
          <w:rFonts w:asciiTheme="minorHAnsi" w:eastAsia="AppleGothic" w:hAnsiTheme="minorHAnsi" w:cstheme="minorHAnsi"/>
        </w:rPr>
      </w:pPr>
    </w:p>
    <w:p w14:paraId="3C95776B" w14:textId="77777777" w:rsidR="00E15B84" w:rsidRPr="004704E3" w:rsidRDefault="000159E0" w:rsidP="00C01DF4">
      <w:pPr>
        <w:tabs>
          <w:tab w:val="left" w:pos="5085"/>
        </w:tabs>
        <w:ind w:right="1"/>
        <w:jc w:val="both"/>
        <w:rPr>
          <w:rFonts w:asciiTheme="minorHAnsi" w:eastAsia="AppleGothic" w:hAnsiTheme="minorHAnsi" w:cstheme="minorHAnsi"/>
        </w:rPr>
      </w:pPr>
      <w:r w:rsidRPr="004704E3">
        <w:rPr>
          <w:rFonts w:asciiTheme="minorHAnsi" w:eastAsia="AppleGothic" w:hAnsiTheme="minorHAnsi" w:cstheme="minorHAnsi"/>
        </w:rPr>
        <w:tab/>
        <w:t xml:space="preserve">Ihr </w:t>
      </w:r>
      <w:r w:rsidR="00D570AA" w:rsidRPr="004704E3">
        <w:rPr>
          <w:rFonts w:asciiTheme="minorHAnsi" w:eastAsia="AppleGothic" w:hAnsiTheme="minorHAnsi" w:cstheme="minorHAnsi"/>
        </w:rPr>
        <w:t>Kindergarten- und K</w:t>
      </w:r>
      <w:r w:rsidRPr="004704E3">
        <w:rPr>
          <w:rFonts w:asciiTheme="minorHAnsi" w:eastAsia="AppleGothic" w:hAnsiTheme="minorHAnsi" w:cstheme="minorHAnsi"/>
        </w:rPr>
        <w:t>rippenteam</w:t>
      </w:r>
    </w:p>
    <w:p w14:paraId="4D1326A0" w14:textId="77777777" w:rsidR="00E15B84" w:rsidRPr="004704E3" w:rsidRDefault="00E15B84" w:rsidP="00C01DF4">
      <w:pPr>
        <w:ind w:right="1"/>
        <w:rPr>
          <w:rFonts w:asciiTheme="minorHAnsi" w:eastAsia="AppleGothic" w:hAnsiTheme="minorHAnsi" w:cstheme="minorHAnsi"/>
        </w:rPr>
      </w:pPr>
      <w:r w:rsidRPr="004704E3">
        <w:rPr>
          <w:rFonts w:asciiTheme="minorHAnsi" w:eastAsia="AppleGothic" w:hAnsiTheme="minorHAnsi" w:cstheme="minorHAnsi"/>
        </w:rPr>
        <w:br w:type="page"/>
      </w:r>
    </w:p>
    <w:p w14:paraId="72BDB165" w14:textId="77777777" w:rsidR="00E15B84" w:rsidRPr="004704E3" w:rsidRDefault="001B1328" w:rsidP="00C01DF4">
      <w:pPr>
        <w:tabs>
          <w:tab w:val="left" w:pos="5085"/>
        </w:tabs>
        <w:ind w:right="1"/>
        <w:jc w:val="both"/>
        <w:rPr>
          <w:rFonts w:asciiTheme="minorHAnsi" w:eastAsia="AppleGothic" w:hAnsiTheme="minorHAnsi" w:cstheme="minorHAnsi"/>
        </w:rPr>
      </w:pPr>
      <w:r w:rsidRPr="004704E3">
        <w:rPr>
          <w:rFonts w:asciiTheme="minorHAnsi" w:eastAsia="AppleGothic" w:hAnsiTheme="minorHAnsi" w:cstheme="minorHAnsi"/>
          <w:noProof/>
          <w:lang w:eastAsia="de-AT"/>
        </w:rPr>
        <w:lastRenderedPageBreak/>
        <w:drawing>
          <wp:anchor distT="0" distB="0" distL="114300" distR="114300" simplePos="0" relativeHeight="251700224" behindDoc="0" locked="0" layoutInCell="1" allowOverlap="1" wp14:anchorId="558EA56A" wp14:editId="5C6CC147">
            <wp:simplePos x="0" y="0"/>
            <wp:positionH relativeFrom="column">
              <wp:posOffset>-461511</wp:posOffset>
            </wp:positionH>
            <wp:positionV relativeFrom="paragraph">
              <wp:posOffset>1489075</wp:posOffset>
            </wp:positionV>
            <wp:extent cx="2272030" cy="1692910"/>
            <wp:effectExtent l="247650" t="361950" r="223520" b="345440"/>
            <wp:wrapNone/>
            <wp:docPr id="1" name="Bild 1" descr="C:\Users\leiterin\Desktop\Christina\Fotos\Kindergartenjahr 2016-2017\Christina Gruppe\Allgemeines 2 Semester\DSCN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erin\Desktop\Christina\Fotos\Kindergartenjahr 2016-2017\Christina Gruppe\Allgemeines 2 Semester\DSCN6109.JPG"/>
                    <pic:cNvPicPr>
                      <a:picLocks noChangeAspect="1" noChangeArrowheads="1"/>
                    </pic:cNvPicPr>
                  </pic:nvPicPr>
                  <pic:blipFill>
                    <a:blip r:embed="rId13" cstate="print"/>
                    <a:srcRect/>
                    <a:stretch>
                      <a:fillRect/>
                    </a:stretch>
                  </pic:blipFill>
                  <pic:spPr bwMode="auto">
                    <a:xfrm rot="20330820">
                      <a:off x="0" y="0"/>
                      <a:ext cx="2272030" cy="169291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5584" behindDoc="0" locked="0" layoutInCell="1" allowOverlap="1" wp14:anchorId="533F9E9A" wp14:editId="4AB463AB">
            <wp:simplePos x="0" y="0"/>
            <wp:positionH relativeFrom="column">
              <wp:posOffset>1698844</wp:posOffset>
            </wp:positionH>
            <wp:positionV relativeFrom="paragraph">
              <wp:posOffset>912896</wp:posOffset>
            </wp:positionV>
            <wp:extent cx="2021270" cy="1516490"/>
            <wp:effectExtent l="76200" t="76200" r="55180" b="64660"/>
            <wp:wrapNone/>
            <wp:docPr id="20" name="Bild 16" descr="C:\Users\leiterin\Desktop\Christina\Fotos\Kindergartenjahr 2016-2017\Jenny Gruppe\Allgemein\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iterin\Desktop\Christina\Fotos\Kindergartenjahr 2016-2017\Jenny Gruppe\Allgemein\IMG_1415.JPG"/>
                    <pic:cNvPicPr>
                      <a:picLocks noChangeAspect="1" noChangeArrowheads="1"/>
                    </pic:cNvPicPr>
                  </pic:nvPicPr>
                  <pic:blipFill>
                    <a:blip r:embed="rId14" cstate="print"/>
                    <a:srcRect/>
                    <a:stretch>
                      <a:fillRect/>
                    </a:stretch>
                  </pic:blipFill>
                  <pic:spPr bwMode="auto">
                    <a:xfrm rot="266629">
                      <a:off x="0" y="0"/>
                      <a:ext cx="2021270" cy="151649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0464" behindDoc="0" locked="0" layoutInCell="1" allowOverlap="1" wp14:anchorId="05607C47" wp14:editId="618C6B82">
            <wp:simplePos x="0" y="0"/>
            <wp:positionH relativeFrom="column">
              <wp:posOffset>3770663</wp:posOffset>
            </wp:positionH>
            <wp:positionV relativeFrom="paragraph">
              <wp:posOffset>1356059</wp:posOffset>
            </wp:positionV>
            <wp:extent cx="2669693" cy="1481959"/>
            <wp:effectExtent l="177800" t="393700" r="137160" b="385445"/>
            <wp:wrapNone/>
            <wp:docPr id="14" name="Bild 11" descr="C:\Users\leiterin\Desktop\Christina\Fotos\Kindergartenjahr 2016-2017\Ingrid Gruppe\1.Semester\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iterin\Desktop\Christina\Fotos\Kindergartenjahr 2016-2017\Ingrid Gruppe\1.Semester\DSC05859.JPG"/>
                    <pic:cNvPicPr>
                      <a:picLocks noChangeAspect="1" noChangeArrowheads="1"/>
                    </pic:cNvPicPr>
                  </pic:nvPicPr>
                  <pic:blipFill>
                    <a:blip r:embed="rId15" cstate="print"/>
                    <a:srcRect/>
                    <a:stretch>
                      <a:fillRect/>
                    </a:stretch>
                  </pic:blipFill>
                  <pic:spPr bwMode="auto">
                    <a:xfrm rot="1106472">
                      <a:off x="0" y="0"/>
                      <a:ext cx="2669693" cy="1481959"/>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mc:AlternateContent>
          <mc:Choice Requires="wps">
            <w:drawing>
              <wp:anchor distT="0" distB="0" distL="114300" distR="114300" simplePos="0" relativeHeight="251665408" behindDoc="1" locked="0" layoutInCell="1" allowOverlap="1" wp14:anchorId="63055183" wp14:editId="5E14EF05">
                <wp:simplePos x="0" y="0"/>
                <wp:positionH relativeFrom="margin">
                  <wp:posOffset>-505811</wp:posOffset>
                </wp:positionH>
                <wp:positionV relativeFrom="margin">
                  <wp:posOffset>159084</wp:posOffset>
                </wp:positionV>
                <wp:extent cx="6743700" cy="628650"/>
                <wp:effectExtent l="0" t="369570" r="0" b="0"/>
                <wp:wrapSquare wrapText="bothSides"/>
                <wp:docPr id="3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43700" cy="628650"/>
                        </a:xfrm>
                        <a:prstGeom prst="rect">
                          <a:avLst/>
                        </a:prstGeom>
                        <a:extLst>
                          <a:ext uri="{AF507438-7753-43E0-B8FC-AC1667EBCBE1}">
                            <a14:hiddenEffects xmlns:a14="http://schemas.microsoft.com/office/drawing/2010/main">
                              <a:effectLst/>
                            </a14:hiddenEffects>
                          </a:ext>
                        </a:extLst>
                      </wps:spPr>
                      <wps:txbx>
                        <w:txbxContent>
                          <w:p w14:paraId="62637767" w14:textId="77777777"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 xml:space="preserve">Fotogalerie </w:t>
                            </w:r>
                          </w:p>
                          <w:p w14:paraId="1CE8993D" w14:textId="77777777"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Quer durchs Kindergarten- und Kinderkrippenjahr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left:0;text-align:left;margin-left:-39.85pt;margin-top:12.55pt;width:531pt;height:4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" filled="f" stroked="f">
                <o:lock v:ext="edit" shapetype="t"/>
                <v:textbox style="mso-fit-shape-to-text:t">
                  <w:txbxContent>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 xml:space="preserve">Fotogalerie </w:t>
                      </w:r>
                    </w:p>
                    <w:p w:rsidR="00ED6BDC" w:rsidRDefault="00ED6BDC" w:rsidP="003E4C65">
                      <w:pPr>
                        <w:pStyle w:val="StandardWeb"/>
                        <w:spacing w:before="0" w:beforeAutospacing="0" w:after="0" w:afterAutospacing="0"/>
                        <w:jc w:val="center"/>
                      </w:pPr>
                      <w:r>
                        <w:rPr>
                          <w:rFonts w:ascii="Kristen ITC" w:hAnsi="Kristen ITC"/>
                          <w:b/>
                          <w:bCs/>
                          <w:color w:val="FFFF00"/>
                          <w:sz w:val="72"/>
                          <w:szCs w:val="72"/>
                          <w14:textOutline w14:w="9525" w14:cap="flat" w14:cmpd="sng" w14:algn="ctr">
                            <w14:solidFill>
                              <w14:srgbClr w14:val="000000"/>
                            </w14:solidFill>
                            <w14:prstDash w14:val="solid"/>
                            <w14:round/>
                          </w14:textOutline>
                          <w14:textFill>
                            <w14:gradFill>
                              <w14:gsLst>
                                <w14:gs w14:pos="0">
                                  <w14:srgbClr w14:val="FFFF00"/>
                                </w14:gs>
                                <w14:gs w14:pos="50000">
                                  <w14:srgbClr w14:val="FF0000"/>
                                </w14:gs>
                                <w14:gs w14:pos="100000">
                                  <w14:srgbClr w14:val="FFFF00"/>
                                </w14:gs>
                              </w14:gsLst>
                              <w14:lin w14:ang="18900000" w14:scaled="1"/>
                            </w14:gradFill>
                          </w14:textFill>
                        </w:rPr>
                        <w:t>Quer durchs Kindergarten- und Kinderkrippenjahr</w:t>
                      </w:r>
                    </w:p>
                  </w:txbxContent>
                </v:textbox>
                <w10:wrap type="square" anchorx="margin" anchory="margin"/>
              </v:shape>
            </w:pict>
          </mc:Fallback>
        </mc:AlternateContent>
      </w:r>
    </w:p>
    <w:p w14:paraId="724B77C2" w14:textId="77777777" w:rsidR="00E15B84" w:rsidRPr="004704E3" w:rsidRDefault="00E15B84" w:rsidP="00C01DF4">
      <w:pPr>
        <w:tabs>
          <w:tab w:val="left" w:pos="5085"/>
        </w:tabs>
        <w:ind w:right="1"/>
        <w:jc w:val="both"/>
        <w:rPr>
          <w:rFonts w:asciiTheme="minorHAnsi" w:eastAsia="AppleGothic" w:hAnsiTheme="minorHAnsi" w:cstheme="minorHAnsi"/>
        </w:rPr>
      </w:pPr>
    </w:p>
    <w:p w14:paraId="543E4848" w14:textId="77777777" w:rsidR="00E15B84" w:rsidRPr="004704E3" w:rsidRDefault="00E15B84" w:rsidP="00C01DF4">
      <w:pPr>
        <w:tabs>
          <w:tab w:val="left" w:pos="5085"/>
        </w:tabs>
        <w:ind w:right="1"/>
        <w:jc w:val="both"/>
        <w:rPr>
          <w:rFonts w:asciiTheme="minorHAnsi" w:eastAsia="AppleGothic" w:hAnsiTheme="minorHAnsi" w:cstheme="minorHAnsi"/>
        </w:rPr>
      </w:pPr>
    </w:p>
    <w:p w14:paraId="7467E744" w14:textId="77777777" w:rsidR="00E15B84" w:rsidRPr="004704E3" w:rsidRDefault="00E15B84" w:rsidP="00C01DF4">
      <w:pPr>
        <w:ind w:right="1"/>
        <w:rPr>
          <w:rFonts w:asciiTheme="minorHAnsi" w:eastAsia="AppleGothic" w:hAnsiTheme="minorHAnsi" w:cstheme="minorHAnsi"/>
        </w:rPr>
      </w:pPr>
    </w:p>
    <w:p w14:paraId="5120183C" w14:textId="77777777" w:rsidR="00E15B84" w:rsidRPr="004704E3" w:rsidRDefault="00E15B84" w:rsidP="00C01DF4">
      <w:pPr>
        <w:ind w:right="1"/>
        <w:rPr>
          <w:rFonts w:asciiTheme="minorHAnsi" w:eastAsia="AppleGothic" w:hAnsiTheme="minorHAnsi" w:cstheme="minorHAnsi"/>
        </w:rPr>
      </w:pPr>
    </w:p>
    <w:p w14:paraId="574E8B70" w14:textId="77777777"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21728" behindDoc="0" locked="0" layoutInCell="1" allowOverlap="1" wp14:anchorId="64228A40" wp14:editId="1C1EA79F">
            <wp:simplePos x="0" y="0"/>
            <wp:positionH relativeFrom="column">
              <wp:posOffset>1771317</wp:posOffset>
            </wp:positionH>
            <wp:positionV relativeFrom="paragraph">
              <wp:posOffset>111225</wp:posOffset>
            </wp:positionV>
            <wp:extent cx="1687195" cy="2242185"/>
            <wp:effectExtent l="95250" t="57150" r="65405" b="43815"/>
            <wp:wrapNone/>
            <wp:docPr id="24" name="Bild 19" descr="C:\Users\leiterin\Desktop\Christina\Fotos\Kindergartenjahr 2016-2017\Kerstin Gruppe\Alltag\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iterin\Desktop\Christina\Fotos\Kindergartenjahr 2016-2017\Kerstin Gruppe\Alltag\IMG_2196.JPG"/>
                    <pic:cNvPicPr>
                      <a:picLocks noChangeAspect="1" noChangeArrowheads="1"/>
                    </pic:cNvPicPr>
                  </pic:nvPicPr>
                  <pic:blipFill>
                    <a:blip r:embed="rId16" cstate="print"/>
                    <a:srcRect/>
                    <a:stretch>
                      <a:fillRect/>
                    </a:stretch>
                  </pic:blipFill>
                  <pic:spPr bwMode="auto">
                    <a:xfrm rot="231940">
                      <a:off x="0" y="0"/>
                      <a:ext cx="1687195" cy="2242185"/>
                    </a:xfrm>
                    <a:prstGeom prst="rect">
                      <a:avLst/>
                    </a:prstGeom>
                    <a:noFill/>
                    <a:ln w="9525">
                      <a:noFill/>
                      <a:miter lim="800000"/>
                      <a:headEnd/>
                      <a:tailEnd/>
                    </a:ln>
                  </pic:spPr>
                </pic:pic>
              </a:graphicData>
            </a:graphic>
          </wp:anchor>
        </w:drawing>
      </w:r>
    </w:p>
    <w:p w14:paraId="7B483920" w14:textId="77777777" w:rsidR="00E15B84" w:rsidRPr="004704E3" w:rsidRDefault="00E15B84" w:rsidP="00C01DF4">
      <w:pPr>
        <w:ind w:right="1"/>
        <w:rPr>
          <w:rFonts w:asciiTheme="minorHAnsi" w:eastAsia="AppleGothic" w:hAnsiTheme="minorHAnsi" w:cstheme="minorHAnsi"/>
        </w:rPr>
      </w:pPr>
    </w:p>
    <w:p w14:paraId="1CC480FB" w14:textId="77777777" w:rsidR="00E15B84" w:rsidRPr="004704E3" w:rsidRDefault="00E15B84" w:rsidP="00C01DF4">
      <w:pPr>
        <w:ind w:right="1"/>
        <w:rPr>
          <w:rFonts w:asciiTheme="minorHAnsi" w:eastAsia="AppleGothic" w:hAnsiTheme="minorHAnsi" w:cstheme="minorHAnsi"/>
        </w:rPr>
      </w:pPr>
    </w:p>
    <w:p w14:paraId="3994D681" w14:textId="77777777"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1248" behindDoc="0" locked="0" layoutInCell="1" allowOverlap="1" wp14:anchorId="5F114797" wp14:editId="34F45AFA">
            <wp:simplePos x="0" y="0"/>
            <wp:positionH relativeFrom="column">
              <wp:posOffset>3644865</wp:posOffset>
            </wp:positionH>
            <wp:positionV relativeFrom="paragraph">
              <wp:posOffset>127687</wp:posOffset>
            </wp:positionV>
            <wp:extent cx="2503805" cy="1869440"/>
            <wp:effectExtent l="190500" t="285750" r="182245" b="264160"/>
            <wp:wrapNone/>
            <wp:docPr id="2" name="Bild 2" descr="C:\Users\leiterin\Desktop\Christina\Fotos\Kindergartenjahr 2016-2017\Christina Gruppe\Allgemeines 2 Semester\DSCN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Desktop\Christina\Fotos\Kindergartenjahr 2016-2017\Christina Gruppe\Allgemeines 2 Semester\DSCN6120.JPG"/>
                    <pic:cNvPicPr>
                      <a:picLocks noChangeAspect="1" noChangeArrowheads="1"/>
                    </pic:cNvPicPr>
                  </pic:nvPicPr>
                  <pic:blipFill>
                    <a:blip r:embed="rId17" cstate="print"/>
                    <a:srcRect/>
                    <a:stretch>
                      <a:fillRect/>
                    </a:stretch>
                  </pic:blipFill>
                  <pic:spPr bwMode="auto">
                    <a:xfrm rot="846200">
                      <a:off x="0" y="0"/>
                      <a:ext cx="2503805" cy="1869440"/>
                    </a:xfrm>
                    <a:prstGeom prst="rect">
                      <a:avLst/>
                    </a:prstGeom>
                    <a:noFill/>
                    <a:ln w="9525">
                      <a:noFill/>
                      <a:miter lim="800000"/>
                      <a:headEnd/>
                      <a:tailEnd/>
                    </a:ln>
                  </pic:spPr>
                </pic:pic>
              </a:graphicData>
            </a:graphic>
          </wp:anchor>
        </w:drawing>
      </w:r>
    </w:p>
    <w:p w14:paraId="1DF5EAFB" w14:textId="77777777" w:rsidR="00E15B84" w:rsidRPr="004704E3" w:rsidRDefault="00E15B84" w:rsidP="00C01DF4">
      <w:pPr>
        <w:ind w:right="1"/>
        <w:rPr>
          <w:rFonts w:asciiTheme="minorHAnsi" w:eastAsia="AppleGothic" w:hAnsiTheme="minorHAnsi" w:cstheme="minorHAnsi"/>
        </w:rPr>
      </w:pPr>
    </w:p>
    <w:p w14:paraId="7E446A09" w14:textId="77777777"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9440" behindDoc="0" locked="0" layoutInCell="1" allowOverlap="1" wp14:anchorId="1D52EA9C" wp14:editId="10FF2895">
            <wp:simplePos x="0" y="0"/>
            <wp:positionH relativeFrom="column">
              <wp:posOffset>-199285</wp:posOffset>
            </wp:positionH>
            <wp:positionV relativeFrom="paragraph">
              <wp:posOffset>69816</wp:posOffset>
            </wp:positionV>
            <wp:extent cx="1798955" cy="2652395"/>
            <wp:effectExtent l="323850" t="190500" r="296545" b="167005"/>
            <wp:wrapNone/>
            <wp:docPr id="12" name="Bild 10" descr="C:\Users\leiterin\Desktop\Christina\Fotos\Kindergartenjahr 2016-2017\Ingrid Gruppe\1.Semester\20170112_1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terin\Desktop\Christina\Fotos\Kindergartenjahr 2016-2017\Ingrid Gruppe\1.Semester\20170112_101851.jpg"/>
                    <pic:cNvPicPr>
                      <a:picLocks noChangeAspect="1" noChangeArrowheads="1"/>
                    </pic:cNvPicPr>
                  </pic:nvPicPr>
                  <pic:blipFill>
                    <a:blip r:embed="rId18" cstate="print"/>
                    <a:srcRect l="13035" b="27522"/>
                    <a:stretch>
                      <a:fillRect/>
                    </a:stretch>
                  </pic:blipFill>
                  <pic:spPr bwMode="auto">
                    <a:xfrm rot="20724250">
                      <a:off x="0" y="0"/>
                      <a:ext cx="1798955" cy="2652395"/>
                    </a:xfrm>
                    <a:prstGeom prst="rect">
                      <a:avLst/>
                    </a:prstGeom>
                    <a:noFill/>
                    <a:ln w="9525">
                      <a:noFill/>
                      <a:miter lim="800000"/>
                      <a:headEnd/>
                      <a:tailEnd/>
                    </a:ln>
                  </pic:spPr>
                </pic:pic>
              </a:graphicData>
            </a:graphic>
          </wp:anchor>
        </w:drawing>
      </w:r>
    </w:p>
    <w:p w14:paraId="21A4C6B8" w14:textId="77777777" w:rsidR="00E15B84" w:rsidRPr="004704E3" w:rsidRDefault="00E15B84" w:rsidP="00C01DF4">
      <w:pPr>
        <w:ind w:right="1"/>
        <w:rPr>
          <w:rFonts w:asciiTheme="minorHAnsi" w:eastAsia="AppleGothic" w:hAnsiTheme="minorHAnsi" w:cstheme="minorHAnsi"/>
        </w:rPr>
      </w:pPr>
    </w:p>
    <w:p w14:paraId="4968469A" w14:textId="77777777" w:rsidR="00E15B84" w:rsidRPr="004704E3" w:rsidRDefault="00E15B84" w:rsidP="00C01DF4">
      <w:pPr>
        <w:ind w:right="1"/>
        <w:rPr>
          <w:rFonts w:asciiTheme="minorHAnsi" w:eastAsia="AppleGothic" w:hAnsiTheme="minorHAnsi" w:cstheme="minorHAnsi"/>
        </w:rPr>
      </w:pPr>
    </w:p>
    <w:p w14:paraId="40695FE8" w14:textId="77777777" w:rsidR="00E15B84" w:rsidRPr="004704E3" w:rsidRDefault="00E15B84" w:rsidP="00C01DF4">
      <w:pPr>
        <w:ind w:right="1"/>
        <w:rPr>
          <w:rFonts w:asciiTheme="minorHAnsi" w:eastAsia="AppleGothic" w:hAnsiTheme="minorHAnsi" w:cstheme="minorHAnsi"/>
        </w:rPr>
      </w:pPr>
    </w:p>
    <w:p w14:paraId="25911895" w14:textId="77777777" w:rsidR="00E15B84" w:rsidRPr="004704E3" w:rsidRDefault="00E15B84" w:rsidP="00C01DF4">
      <w:pPr>
        <w:ind w:right="1"/>
        <w:rPr>
          <w:rFonts w:asciiTheme="minorHAnsi" w:eastAsia="AppleGothic" w:hAnsiTheme="minorHAnsi" w:cstheme="minorHAnsi"/>
        </w:rPr>
      </w:pPr>
    </w:p>
    <w:p w14:paraId="4A68C2AD" w14:textId="77777777" w:rsidR="00E15B84" w:rsidRPr="004704E3" w:rsidRDefault="00E15B84" w:rsidP="00C01DF4">
      <w:pPr>
        <w:ind w:right="1"/>
        <w:rPr>
          <w:rFonts w:asciiTheme="minorHAnsi" w:eastAsia="AppleGothic" w:hAnsiTheme="minorHAnsi" w:cstheme="minorHAnsi"/>
        </w:rPr>
      </w:pPr>
    </w:p>
    <w:p w14:paraId="300149AE" w14:textId="77777777" w:rsidR="00E15B84" w:rsidRPr="004704E3" w:rsidRDefault="00E15B84" w:rsidP="00C01DF4">
      <w:pPr>
        <w:ind w:right="1"/>
        <w:rPr>
          <w:rFonts w:asciiTheme="minorHAnsi" w:eastAsia="AppleGothic" w:hAnsiTheme="minorHAnsi" w:cstheme="minorHAnsi"/>
        </w:rPr>
      </w:pPr>
    </w:p>
    <w:p w14:paraId="3C746217" w14:textId="77777777"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1488" behindDoc="0" locked="0" layoutInCell="1" allowOverlap="1" wp14:anchorId="27C4A1AA" wp14:editId="3D7ABFD0">
            <wp:simplePos x="0" y="0"/>
            <wp:positionH relativeFrom="column">
              <wp:posOffset>1790935</wp:posOffset>
            </wp:positionH>
            <wp:positionV relativeFrom="paragraph">
              <wp:posOffset>160889</wp:posOffset>
            </wp:positionV>
            <wp:extent cx="2593449" cy="1603309"/>
            <wp:effectExtent l="152400" t="266700" r="149751" b="244541"/>
            <wp:wrapNone/>
            <wp:docPr id="15" name="Bild 12" descr="C:\Users\leiterin\Desktop\Christina\Fotos\Kindergartenjahr 2016-2017\Ingrid Gruppe\1.Semester\DSC0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iterin\Desktop\Christina\Fotos\Kindergartenjahr 2016-2017\Ingrid Gruppe\1.Semester\DSC05899.JPG"/>
                    <pic:cNvPicPr>
                      <a:picLocks noChangeAspect="1" noChangeArrowheads="1"/>
                    </pic:cNvPicPr>
                  </pic:nvPicPr>
                  <pic:blipFill>
                    <a:blip r:embed="rId19" cstate="print"/>
                    <a:srcRect l="2960" r="6402"/>
                    <a:stretch>
                      <a:fillRect/>
                    </a:stretch>
                  </pic:blipFill>
                  <pic:spPr bwMode="auto">
                    <a:xfrm rot="20863562">
                      <a:off x="0" y="0"/>
                      <a:ext cx="2593449" cy="1603309"/>
                    </a:xfrm>
                    <a:prstGeom prst="rect">
                      <a:avLst/>
                    </a:prstGeom>
                    <a:noFill/>
                    <a:ln w="9525">
                      <a:noFill/>
                      <a:miter lim="800000"/>
                      <a:headEnd/>
                      <a:tailEnd/>
                    </a:ln>
                  </pic:spPr>
                </pic:pic>
              </a:graphicData>
            </a:graphic>
          </wp:anchor>
        </w:drawing>
      </w:r>
    </w:p>
    <w:p w14:paraId="57E3E9F1" w14:textId="77777777" w:rsidR="00E15B84" w:rsidRPr="004704E3" w:rsidRDefault="00E15B84" w:rsidP="00C01DF4">
      <w:pPr>
        <w:ind w:right="1"/>
        <w:rPr>
          <w:rFonts w:asciiTheme="minorHAnsi" w:eastAsia="AppleGothic" w:hAnsiTheme="minorHAnsi" w:cstheme="minorHAnsi"/>
        </w:rPr>
      </w:pPr>
    </w:p>
    <w:p w14:paraId="5D92975E" w14:textId="77777777" w:rsidR="00E15B84"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4560" behindDoc="0" locked="0" layoutInCell="1" allowOverlap="1" wp14:anchorId="291D6C39" wp14:editId="68CDA27E">
            <wp:simplePos x="0" y="0"/>
            <wp:positionH relativeFrom="column">
              <wp:posOffset>4575806</wp:posOffset>
            </wp:positionH>
            <wp:positionV relativeFrom="paragraph">
              <wp:posOffset>109754</wp:posOffset>
            </wp:positionV>
            <wp:extent cx="1507490" cy="1996440"/>
            <wp:effectExtent l="76200" t="57150" r="54610" b="41910"/>
            <wp:wrapNone/>
            <wp:docPr id="18" name="Bild 15" descr="C:\Users\leiterin\Desktop\Christina\Fotos\Kindergartenjahr 2016-2017\Ingrid Gruppe\2 Semester\DSC0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iterin\Desktop\Christina\Fotos\Kindergartenjahr 2016-2017\Ingrid Gruppe\2 Semester\DSC06732.JPG"/>
                    <pic:cNvPicPr>
                      <a:picLocks noChangeAspect="1" noChangeArrowheads="1"/>
                    </pic:cNvPicPr>
                  </pic:nvPicPr>
                  <pic:blipFill>
                    <a:blip r:embed="rId20" cstate="print"/>
                    <a:srcRect/>
                    <a:stretch>
                      <a:fillRect/>
                    </a:stretch>
                  </pic:blipFill>
                  <pic:spPr bwMode="auto">
                    <a:xfrm rot="225116">
                      <a:off x="0" y="0"/>
                      <a:ext cx="1507490" cy="1996440"/>
                    </a:xfrm>
                    <a:prstGeom prst="rect">
                      <a:avLst/>
                    </a:prstGeom>
                    <a:noFill/>
                    <a:ln w="9525">
                      <a:noFill/>
                      <a:miter lim="800000"/>
                      <a:headEnd/>
                      <a:tailEnd/>
                    </a:ln>
                  </pic:spPr>
                </pic:pic>
              </a:graphicData>
            </a:graphic>
          </wp:anchor>
        </w:drawing>
      </w:r>
    </w:p>
    <w:p w14:paraId="5BC5E2AA" w14:textId="77777777" w:rsidR="00E15B84" w:rsidRPr="004704E3" w:rsidRDefault="00E15B84" w:rsidP="00C01DF4">
      <w:pPr>
        <w:ind w:right="1"/>
        <w:rPr>
          <w:rFonts w:asciiTheme="minorHAnsi" w:eastAsia="AppleGothic" w:hAnsiTheme="minorHAnsi" w:cstheme="minorHAnsi"/>
        </w:rPr>
      </w:pPr>
    </w:p>
    <w:p w14:paraId="519574B7" w14:textId="77777777" w:rsidR="00E15B84" w:rsidRPr="004704E3" w:rsidRDefault="00E15B84" w:rsidP="00C01DF4">
      <w:pPr>
        <w:ind w:right="1"/>
        <w:rPr>
          <w:rFonts w:asciiTheme="minorHAnsi" w:eastAsia="AppleGothic" w:hAnsiTheme="minorHAnsi" w:cstheme="minorHAnsi"/>
        </w:rPr>
      </w:pPr>
    </w:p>
    <w:p w14:paraId="6DAB6BF7" w14:textId="77777777" w:rsidR="00E15B84" w:rsidRPr="004704E3" w:rsidRDefault="00E15B84" w:rsidP="00C01DF4">
      <w:pPr>
        <w:ind w:right="1"/>
        <w:rPr>
          <w:rFonts w:asciiTheme="minorHAnsi" w:eastAsia="AppleGothic" w:hAnsiTheme="minorHAnsi" w:cstheme="minorHAnsi"/>
        </w:rPr>
      </w:pPr>
    </w:p>
    <w:p w14:paraId="6459DA9D" w14:textId="77777777" w:rsidR="000142A2" w:rsidRPr="004704E3" w:rsidRDefault="000142A2" w:rsidP="00C01DF4">
      <w:pPr>
        <w:ind w:right="1"/>
        <w:jc w:val="center"/>
        <w:rPr>
          <w:rFonts w:asciiTheme="minorHAnsi" w:eastAsia="AppleGothic" w:hAnsiTheme="minorHAnsi" w:cstheme="minorHAnsi"/>
        </w:rPr>
      </w:pPr>
    </w:p>
    <w:p w14:paraId="6624AAD9" w14:textId="77777777"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2512" behindDoc="0" locked="0" layoutInCell="1" allowOverlap="1" wp14:anchorId="33DFA92B" wp14:editId="2669B7F4">
            <wp:simplePos x="0" y="0"/>
            <wp:positionH relativeFrom="column">
              <wp:posOffset>-474545</wp:posOffset>
            </wp:positionH>
            <wp:positionV relativeFrom="paragraph">
              <wp:posOffset>205471</wp:posOffset>
            </wp:positionV>
            <wp:extent cx="2457450" cy="1388110"/>
            <wp:effectExtent l="95250" t="152400" r="76200" b="135890"/>
            <wp:wrapNone/>
            <wp:docPr id="16" name="Bild 13" descr="C:\Users\leiterin\Desktop\Christina\Fotos\Kindergartenjahr 2016-2017\Ingrid Gruppe\1.Semester\DSC0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iterin\Desktop\Christina\Fotos\Kindergartenjahr 2016-2017\Ingrid Gruppe\1.Semester\DSC06373.JPG"/>
                    <pic:cNvPicPr>
                      <a:picLocks noChangeAspect="1" noChangeArrowheads="1"/>
                    </pic:cNvPicPr>
                  </pic:nvPicPr>
                  <pic:blipFill>
                    <a:blip r:embed="rId21" cstate="print"/>
                    <a:srcRect/>
                    <a:stretch>
                      <a:fillRect/>
                    </a:stretch>
                  </pic:blipFill>
                  <pic:spPr bwMode="auto">
                    <a:xfrm rot="450849">
                      <a:off x="0" y="0"/>
                      <a:ext cx="2457450" cy="1388110"/>
                    </a:xfrm>
                    <a:prstGeom prst="rect">
                      <a:avLst/>
                    </a:prstGeom>
                    <a:noFill/>
                    <a:ln w="9525">
                      <a:noFill/>
                      <a:miter lim="800000"/>
                      <a:headEnd/>
                      <a:tailEnd/>
                    </a:ln>
                  </pic:spPr>
                </pic:pic>
              </a:graphicData>
            </a:graphic>
          </wp:anchor>
        </w:drawing>
      </w:r>
    </w:p>
    <w:p w14:paraId="27BB43AA" w14:textId="77777777" w:rsidR="000142A2" w:rsidRPr="004704E3" w:rsidRDefault="000142A2" w:rsidP="00C01DF4">
      <w:pPr>
        <w:ind w:right="1"/>
        <w:rPr>
          <w:rFonts w:asciiTheme="minorHAnsi" w:eastAsia="AppleGothic" w:hAnsiTheme="minorHAnsi" w:cstheme="minorHAnsi"/>
        </w:rPr>
      </w:pPr>
    </w:p>
    <w:p w14:paraId="561F9BC3" w14:textId="77777777"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2272" behindDoc="0" locked="0" layoutInCell="1" allowOverlap="1" wp14:anchorId="40C2E39B" wp14:editId="0FA29498">
            <wp:simplePos x="0" y="0"/>
            <wp:positionH relativeFrom="column">
              <wp:posOffset>1435100</wp:posOffset>
            </wp:positionH>
            <wp:positionV relativeFrom="paragraph">
              <wp:posOffset>36830</wp:posOffset>
            </wp:positionV>
            <wp:extent cx="2839085" cy="2122805"/>
            <wp:effectExtent l="19050" t="0" r="0" b="0"/>
            <wp:wrapNone/>
            <wp:docPr id="4" name="Bild 3" descr="C:\Users\leiterin\Desktop\Christina\Fotos\Kindergartenjahr 2016-2017\Christina Gruppe\Allgemeines 2 Semester\DSCN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terin\Desktop\Christina\Fotos\Kindergartenjahr 2016-2017\Christina Gruppe\Allgemeines 2 Semester\DSCN6133.JPG"/>
                    <pic:cNvPicPr>
                      <a:picLocks noChangeAspect="1" noChangeArrowheads="1"/>
                    </pic:cNvPicPr>
                  </pic:nvPicPr>
                  <pic:blipFill>
                    <a:blip r:embed="rId22" cstate="print"/>
                    <a:srcRect/>
                    <a:stretch>
                      <a:fillRect/>
                    </a:stretch>
                  </pic:blipFill>
                  <pic:spPr bwMode="auto">
                    <a:xfrm>
                      <a:off x="0" y="0"/>
                      <a:ext cx="2839085" cy="2122805"/>
                    </a:xfrm>
                    <a:prstGeom prst="rect">
                      <a:avLst/>
                    </a:prstGeom>
                    <a:noFill/>
                    <a:ln w="9525">
                      <a:noFill/>
                      <a:miter lim="800000"/>
                      <a:headEnd/>
                      <a:tailEnd/>
                    </a:ln>
                  </pic:spPr>
                </pic:pic>
              </a:graphicData>
            </a:graphic>
          </wp:anchor>
        </w:drawing>
      </w:r>
    </w:p>
    <w:p w14:paraId="15A75ADD" w14:textId="77777777" w:rsidR="000142A2" w:rsidRPr="004704E3" w:rsidRDefault="000142A2" w:rsidP="00C01DF4">
      <w:pPr>
        <w:ind w:right="1"/>
        <w:rPr>
          <w:rFonts w:asciiTheme="minorHAnsi" w:eastAsia="AppleGothic" w:hAnsiTheme="minorHAnsi" w:cstheme="minorHAnsi"/>
        </w:rPr>
      </w:pPr>
    </w:p>
    <w:p w14:paraId="50558DA7" w14:textId="77777777" w:rsidR="000142A2" w:rsidRPr="004704E3" w:rsidRDefault="000142A2" w:rsidP="00C01DF4">
      <w:pPr>
        <w:ind w:right="1"/>
        <w:rPr>
          <w:rFonts w:asciiTheme="minorHAnsi" w:eastAsia="AppleGothic" w:hAnsiTheme="minorHAnsi" w:cstheme="minorHAnsi"/>
        </w:rPr>
      </w:pPr>
    </w:p>
    <w:p w14:paraId="7D281070" w14:textId="77777777" w:rsidR="000142A2" w:rsidRPr="004704E3" w:rsidRDefault="000142A2" w:rsidP="00C01DF4">
      <w:pPr>
        <w:ind w:right="1"/>
        <w:rPr>
          <w:rFonts w:asciiTheme="minorHAnsi" w:eastAsia="AppleGothic" w:hAnsiTheme="minorHAnsi" w:cstheme="minorHAnsi"/>
        </w:rPr>
      </w:pPr>
    </w:p>
    <w:p w14:paraId="050B918D" w14:textId="77777777"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3536" behindDoc="0" locked="0" layoutInCell="1" allowOverlap="1" wp14:anchorId="6B2B322E" wp14:editId="7330F9EE">
            <wp:simplePos x="0" y="0"/>
            <wp:positionH relativeFrom="column">
              <wp:posOffset>4044883</wp:posOffset>
            </wp:positionH>
            <wp:positionV relativeFrom="paragraph">
              <wp:posOffset>102403</wp:posOffset>
            </wp:positionV>
            <wp:extent cx="2057400" cy="1311275"/>
            <wp:effectExtent l="152400" t="247650" r="133350" b="231775"/>
            <wp:wrapNone/>
            <wp:docPr id="17" name="Bild 14" descr="C:\Users\leiterin\Desktop\Christina\Fotos\Kindergartenjahr 2016-2017\Ingrid Gruppe\1.Semester\DSC0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iterin\Desktop\Christina\Fotos\Kindergartenjahr 2016-2017\Ingrid Gruppe\1.Semester\DSC06407.JPG"/>
                    <pic:cNvPicPr>
                      <a:picLocks noChangeAspect="1" noChangeArrowheads="1"/>
                    </pic:cNvPicPr>
                  </pic:nvPicPr>
                  <pic:blipFill>
                    <a:blip r:embed="rId23" cstate="print"/>
                    <a:srcRect l="11344"/>
                    <a:stretch>
                      <a:fillRect/>
                    </a:stretch>
                  </pic:blipFill>
                  <pic:spPr bwMode="auto">
                    <a:xfrm rot="919075">
                      <a:off x="0" y="0"/>
                      <a:ext cx="2057400" cy="1311275"/>
                    </a:xfrm>
                    <a:prstGeom prst="rect">
                      <a:avLst/>
                    </a:prstGeom>
                    <a:noFill/>
                    <a:ln w="9525">
                      <a:noFill/>
                      <a:miter lim="800000"/>
                      <a:headEnd/>
                      <a:tailEnd/>
                    </a:ln>
                  </pic:spPr>
                </pic:pic>
              </a:graphicData>
            </a:graphic>
          </wp:anchor>
        </w:drawing>
      </w:r>
    </w:p>
    <w:p w14:paraId="27DB8140" w14:textId="77777777" w:rsidR="000142A2" w:rsidRPr="004704E3" w:rsidRDefault="000142A2" w:rsidP="00C01DF4">
      <w:pPr>
        <w:ind w:right="1"/>
        <w:rPr>
          <w:rFonts w:asciiTheme="minorHAnsi" w:eastAsia="AppleGothic" w:hAnsiTheme="minorHAnsi" w:cstheme="minorHAnsi"/>
        </w:rPr>
      </w:pPr>
    </w:p>
    <w:p w14:paraId="2AFA427A" w14:textId="77777777" w:rsidR="000142A2" w:rsidRPr="004704E3" w:rsidRDefault="000142A2" w:rsidP="00C01DF4">
      <w:pPr>
        <w:ind w:right="1"/>
        <w:rPr>
          <w:rFonts w:asciiTheme="minorHAnsi" w:eastAsia="AppleGothic" w:hAnsiTheme="minorHAnsi" w:cstheme="minorHAnsi"/>
        </w:rPr>
      </w:pPr>
    </w:p>
    <w:p w14:paraId="5DD50E12" w14:textId="77777777" w:rsidR="000142A2" w:rsidRPr="004704E3" w:rsidRDefault="000142A2" w:rsidP="00C01DF4">
      <w:pPr>
        <w:ind w:right="1"/>
        <w:rPr>
          <w:rFonts w:asciiTheme="minorHAnsi" w:eastAsia="AppleGothic" w:hAnsiTheme="minorHAnsi" w:cstheme="minorHAnsi"/>
        </w:rPr>
      </w:pPr>
    </w:p>
    <w:p w14:paraId="5189BAE1" w14:textId="77777777" w:rsidR="000142A2" w:rsidRPr="004704E3" w:rsidRDefault="000142A2" w:rsidP="00C01DF4">
      <w:pPr>
        <w:ind w:right="1"/>
        <w:rPr>
          <w:rFonts w:asciiTheme="minorHAnsi" w:eastAsia="AppleGothic" w:hAnsiTheme="minorHAnsi" w:cstheme="minorHAnsi"/>
        </w:rPr>
      </w:pPr>
    </w:p>
    <w:p w14:paraId="2BD32A9F" w14:textId="77777777" w:rsidR="000142A2" w:rsidRPr="004704E3" w:rsidRDefault="000142A2" w:rsidP="00C01DF4">
      <w:pPr>
        <w:ind w:right="1"/>
        <w:rPr>
          <w:rFonts w:asciiTheme="minorHAnsi" w:eastAsia="AppleGothic" w:hAnsiTheme="minorHAnsi" w:cstheme="minorHAnsi"/>
        </w:rPr>
      </w:pPr>
    </w:p>
    <w:p w14:paraId="5F16EA47" w14:textId="77777777" w:rsidR="000142A2" w:rsidRPr="004704E3" w:rsidRDefault="000142A2" w:rsidP="00C01DF4">
      <w:pPr>
        <w:ind w:right="1"/>
        <w:rPr>
          <w:rFonts w:asciiTheme="minorHAnsi" w:eastAsia="AppleGothic" w:hAnsiTheme="minorHAnsi" w:cstheme="minorHAnsi"/>
        </w:rPr>
      </w:pPr>
    </w:p>
    <w:p w14:paraId="0D26A1CD" w14:textId="77777777" w:rsidR="000142A2" w:rsidRPr="004704E3" w:rsidRDefault="001B1328"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lastRenderedPageBreak/>
        <w:drawing>
          <wp:anchor distT="0" distB="0" distL="114300" distR="114300" simplePos="0" relativeHeight="251716608" behindDoc="0" locked="0" layoutInCell="1" allowOverlap="1" wp14:anchorId="38F11CF7" wp14:editId="14F1132A">
            <wp:simplePos x="0" y="0"/>
            <wp:positionH relativeFrom="column">
              <wp:posOffset>3829996</wp:posOffset>
            </wp:positionH>
            <wp:positionV relativeFrom="paragraph">
              <wp:posOffset>73653</wp:posOffset>
            </wp:positionV>
            <wp:extent cx="2098018" cy="1330259"/>
            <wp:effectExtent l="76200" t="95250" r="54632" b="79441"/>
            <wp:wrapNone/>
            <wp:docPr id="22" name="Bild 17" descr="C:\Users\leiterin\Desktop\Christina\Fotos\Kindergartenjahr 2016-2017\Jenny Gruppe\Allgemein\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iterin\Desktop\Christina\Fotos\Kindergartenjahr 2016-2017\Jenny Gruppe\Allgemein\IMG_1602.JPG"/>
                    <pic:cNvPicPr>
                      <a:picLocks noChangeAspect="1" noChangeArrowheads="1"/>
                    </pic:cNvPicPr>
                  </pic:nvPicPr>
                  <pic:blipFill>
                    <a:blip r:embed="rId24" cstate="print"/>
                    <a:srcRect t="3743" b="11230"/>
                    <a:stretch>
                      <a:fillRect/>
                    </a:stretch>
                  </pic:blipFill>
                  <pic:spPr bwMode="auto">
                    <a:xfrm rot="21312963">
                      <a:off x="0" y="0"/>
                      <a:ext cx="2098018" cy="1330259"/>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19680" behindDoc="0" locked="0" layoutInCell="1" allowOverlap="1" wp14:anchorId="7F78E727" wp14:editId="5C48CC83">
            <wp:simplePos x="0" y="0"/>
            <wp:positionH relativeFrom="column">
              <wp:posOffset>-219074</wp:posOffset>
            </wp:positionH>
            <wp:positionV relativeFrom="paragraph">
              <wp:posOffset>32251</wp:posOffset>
            </wp:positionV>
            <wp:extent cx="3062077" cy="1723532"/>
            <wp:effectExtent l="114300" t="228600" r="113030" b="232410"/>
            <wp:wrapNone/>
            <wp:docPr id="26" name="Bild 21" descr="C:\Users\leiterin\Desktop\Christina\Fotos\Kindergartenjahr 2016-2017\Kerstin Gruppe\IMG_20161124_1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iterin\Desktop\Christina\Fotos\Kindergartenjahr 2016-2017\Kerstin Gruppe\IMG_20161124_101844.jpg"/>
                    <pic:cNvPicPr>
                      <a:picLocks noChangeAspect="1" noChangeArrowheads="1"/>
                    </pic:cNvPicPr>
                  </pic:nvPicPr>
                  <pic:blipFill>
                    <a:blip r:embed="rId25" cstate="print"/>
                    <a:srcRect/>
                    <a:stretch>
                      <a:fillRect/>
                    </a:stretch>
                  </pic:blipFill>
                  <pic:spPr bwMode="auto">
                    <a:xfrm rot="21080204">
                      <a:off x="0" y="0"/>
                      <a:ext cx="3062077" cy="1723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1A008E" w14:textId="77777777" w:rsidR="000142A2" w:rsidRPr="004704E3" w:rsidRDefault="000142A2" w:rsidP="00C01DF4">
      <w:pPr>
        <w:ind w:right="1"/>
        <w:rPr>
          <w:rFonts w:asciiTheme="minorHAnsi" w:eastAsia="AppleGothic" w:hAnsiTheme="minorHAnsi" w:cstheme="minorHAnsi"/>
        </w:rPr>
      </w:pPr>
    </w:p>
    <w:p w14:paraId="6693FB36" w14:textId="77777777" w:rsidR="000142A2" w:rsidRPr="004704E3" w:rsidRDefault="000142A2" w:rsidP="00C01DF4">
      <w:pPr>
        <w:ind w:right="1"/>
        <w:rPr>
          <w:rFonts w:asciiTheme="minorHAnsi" w:eastAsia="AppleGothic" w:hAnsiTheme="minorHAnsi" w:cstheme="minorHAnsi"/>
        </w:rPr>
      </w:pPr>
    </w:p>
    <w:p w14:paraId="5619263A" w14:textId="77777777" w:rsidR="000142A2" w:rsidRPr="004704E3" w:rsidRDefault="000142A2" w:rsidP="00C01DF4">
      <w:pPr>
        <w:ind w:right="1"/>
        <w:rPr>
          <w:rFonts w:asciiTheme="minorHAnsi" w:eastAsia="AppleGothic" w:hAnsiTheme="minorHAnsi" w:cstheme="minorHAnsi"/>
        </w:rPr>
      </w:pPr>
    </w:p>
    <w:p w14:paraId="1DDC5038" w14:textId="77777777" w:rsidR="000142A2" w:rsidRPr="004704E3" w:rsidRDefault="000142A2" w:rsidP="00C01DF4">
      <w:pPr>
        <w:ind w:right="1"/>
        <w:rPr>
          <w:rFonts w:asciiTheme="minorHAnsi" w:eastAsia="AppleGothic" w:hAnsiTheme="minorHAnsi" w:cstheme="minorHAnsi"/>
        </w:rPr>
      </w:pPr>
    </w:p>
    <w:p w14:paraId="27FE4352" w14:textId="77777777" w:rsidR="000142A2" w:rsidRPr="004704E3" w:rsidRDefault="000142A2" w:rsidP="00C01DF4">
      <w:pPr>
        <w:ind w:right="1"/>
        <w:rPr>
          <w:rFonts w:asciiTheme="minorHAnsi" w:eastAsia="AppleGothic" w:hAnsiTheme="minorHAnsi" w:cstheme="minorHAnsi"/>
        </w:rPr>
      </w:pPr>
    </w:p>
    <w:p w14:paraId="6069657F" w14:textId="77777777" w:rsidR="000142A2" w:rsidRPr="004704E3" w:rsidRDefault="000142A2" w:rsidP="00C01DF4">
      <w:pPr>
        <w:ind w:right="1"/>
        <w:rPr>
          <w:rFonts w:asciiTheme="minorHAnsi" w:eastAsia="AppleGothic" w:hAnsiTheme="minorHAnsi" w:cstheme="minorHAnsi"/>
        </w:rPr>
      </w:pPr>
    </w:p>
    <w:p w14:paraId="4667A8A1" w14:textId="77777777" w:rsidR="000142A2" w:rsidRPr="004704E3" w:rsidRDefault="00183FBE" w:rsidP="00C01DF4">
      <w:pPr>
        <w:ind w:right="1"/>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03296" behindDoc="0" locked="0" layoutInCell="1" allowOverlap="1" wp14:anchorId="6FDA957A" wp14:editId="2FA56BFF">
            <wp:simplePos x="0" y="0"/>
            <wp:positionH relativeFrom="column">
              <wp:posOffset>3626460</wp:posOffset>
            </wp:positionH>
            <wp:positionV relativeFrom="paragraph">
              <wp:posOffset>183830</wp:posOffset>
            </wp:positionV>
            <wp:extent cx="2676525" cy="2005330"/>
            <wp:effectExtent l="133350" t="171450" r="123825" b="147320"/>
            <wp:wrapNone/>
            <wp:docPr id="5" name="Bild 4" descr="C:\Users\leiterin\Desktop\Christina\Fotos\Kindergartenjahr 2016-2017\Christina Gruppe\Allgemeines 2 Semester\DSCN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terin\Desktop\Christina\Fotos\Kindergartenjahr 2016-2017\Christina Gruppe\Allgemeines 2 Semester\DSCN6175.JPG"/>
                    <pic:cNvPicPr>
                      <a:picLocks noChangeAspect="1" noChangeArrowheads="1"/>
                    </pic:cNvPicPr>
                  </pic:nvPicPr>
                  <pic:blipFill>
                    <a:blip r:embed="rId26" cstate="print"/>
                    <a:srcRect/>
                    <a:stretch>
                      <a:fillRect/>
                    </a:stretch>
                  </pic:blipFill>
                  <pic:spPr bwMode="auto">
                    <a:xfrm rot="438936">
                      <a:off x="0" y="0"/>
                      <a:ext cx="2676525" cy="2005330"/>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705344" behindDoc="0" locked="0" layoutInCell="1" allowOverlap="1" wp14:anchorId="782CE715" wp14:editId="6DA9FB79">
            <wp:simplePos x="0" y="0"/>
            <wp:positionH relativeFrom="column">
              <wp:posOffset>1107164</wp:posOffset>
            </wp:positionH>
            <wp:positionV relativeFrom="paragraph">
              <wp:posOffset>106059</wp:posOffset>
            </wp:positionV>
            <wp:extent cx="2779964" cy="2096003"/>
            <wp:effectExtent l="133350" t="152400" r="115636" b="132847"/>
            <wp:wrapNone/>
            <wp:docPr id="7" name="Bild 6" descr="C:\Users\leiterin\Desktop\Christina\Fotos\Kindergartenjahr 2016-2017\Christina Gruppe\Allgemeines 2 Semester\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terin\Desktop\Christina\Fotos\Kindergartenjahr 2016-2017\Christina Gruppe\Allgemeines 2 Semester\IMG_2990.jpg"/>
                    <pic:cNvPicPr>
                      <a:picLocks noChangeAspect="1" noChangeArrowheads="1"/>
                    </pic:cNvPicPr>
                  </pic:nvPicPr>
                  <pic:blipFill>
                    <a:blip r:embed="rId27" cstate="print"/>
                    <a:srcRect/>
                    <a:stretch>
                      <a:fillRect/>
                    </a:stretch>
                  </pic:blipFill>
                  <pic:spPr bwMode="auto">
                    <a:xfrm rot="21207714">
                      <a:off x="0" y="0"/>
                      <a:ext cx="2779964" cy="2096003"/>
                    </a:xfrm>
                    <a:prstGeom prst="rect">
                      <a:avLst/>
                    </a:prstGeom>
                    <a:noFill/>
                    <a:ln w="9525">
                      <a:noFill/>
                      <a:miter lim="800000"/>
                      <a:headEnd/>
                      <a:tailEnd/>
                    </a:ln>
                  </pic:spPr>
                </pic:pic>
              </a:graphicData>
            </a:graphic>
          </wp:anchor>
        </w:drawing>
      </w:r>
    </w:p>
    <w:p w14:paraId="11BD0D1F" w14:textId="77777777" w:rsidR="000142A2" w:rsidRPr="004704E3" w:rsidRDefault="000142A2" w:rsidP="00C01DF4">
      <w:pPr>
        <w:ind w:right="1"/>
        <w:rPr>
          <w:rFonts w:asciiTheme="minorHAnsi" w:eastAsia="AppleGothic" w:hAnsiTheme="minorHAnsi" w:cstheme="minorHAnsi"/>
        </w:rPr>
      </w:pPr>
    </w:p>
    <w:p w14:paraId="1CAD0F91" w14:textId="77777777" w:rsidR="000142A2" w:rsidRPr="004704E3" w:rsidRDefault="000142A2" w:rsidP="00C01DF4">
      <w:pPr>
        <w:ind w:right="1"/>
        <w:rPr>
          <w:rFonts w:asciiTheme="minorHAnsi" w:eastAsia="AppleGothic" w:hAnsiTheme="minorHAnsi" w:cstheme="minorHAnsi"/>
        </w:rPr>
      </w:pPr>
    </w:p>
    <w:p w14:paraId="363AF515" w14:textId="77777777" w:rsidR="00335856" w:rsidRPr="004704E3" w:rsidRDefault="00335856" w:rsidP="00C01DF4">
      <w:pPr>
        <w:ind w:right="1"/>
        <w:jc w:val="center"/>
        <w:rPr>
          <w:rFonts w:asciiTheme="minorHAnsi" w:eastAsia="AppleGothic" w:hAnsiTheme="minorHAnsi" w:cstheme="minorHAnsi"/>
        </w:rPr>
      </w:pPr>
    </w:p>
    <w:p w14:paraId="0ED90471" w14:textId="77777777" w:rsidR="000142A2" w:rsidRPr="004704E3" w:rsidRDefault="001B1328" w:rsidP="00807F7F">
      <w:pPr>
        <w:tabs>
          <w:tab w:val="left" w:pos="6075"/>
        </w:tabs>
        <w:rPr>
          <w:rFonts w:asciiTheme="minorHAnsi" w:eastAsia="AppleGothic" w:hAnsiTheme="minorHAnsi" w:cstheme="minorHAnsi"/>
        </w:rPr>
      </w:pPr>
      <w:r w:rsidRPr="004704E3">
        <w:rPr>
          <w:rFonts w:asciiTheme="minorHAnsi" w:eastAsia="AppleGothic" w:hAnsiTheme="minorHAnsi" w:cstheme="minorHAnsi"/>
          <w:noProof/>
          <w:lang w:eastAsia="de-AT"/>
        </w:rPr>
        <w:drawing>
          <wp:anchor distT="0" distB="0" distL="114300" distR="114300" simplePos="0" relativeHeight="251717632" behindDoc="0" locked="0" layoutInCell="1" allowOverlap="1" wp14:anchorId="2D21520F" wp14:editId="7255E216">
            <wp:simplePos x="0" y="0"/>
            <wp:positionH relativeFrom="column">
              <wp:posOffset>2773078</wp:posOffset>
            </wp:positionH>
            <wp:positionV relativeFrom="paragraph">
              <wp:posOffset>4967902</wp:posOffset>
            </wp:positionV>
            <wp:extent cx="1708063" cy="1282065"/>
            <wp:effectExtent l="114300" t="133350" r="82637" b="108585"/>
            <wp:wrapNone/>
            <wp:docPr id="23" name="Bild 18" descr="C:\Users\leiterin\Desktop\Christina\Fotos\Kindergartenjahr 2016-2017\Jenny Gruppe\Werkstatt Natur\IMG_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iterin\Desktop\Christina\Fotos\Kindergartenjahr 2016-2017\Jenny Gruppe\Werkstatt Natur\IMG_1501.JPG"/>
                    <pic:cNvPicPr>
                      <a:picLocks noChangeAspect="1" noChangeArrowheads="1"/>
                    </pic:cNvPicPr>
                  </pic:nvPicPr>
                  <pic:blipFill>
                    <a:blip r:embed="rId28" cstate="print"/>
                    <a:srcRect/>
                    <a:stretch>
                      <a:fillRect/>
                    </a:stretch>
                  </pic:blipFill>
                  <pic:spPr bwMode="auto">
                    <a:xfrm rot="516930">
                      <a:off x="0" y="0"/>
                      <a:ext cx="1708063" cy="1282065"/>
                    </a:xfrm>
                    <a:prstGeom prst="rect">
                      <a:avLst/>
                    </a:prstGeom>
                    <a:noFill/>
                    <a:ln w="9525">
                      <a:noFill/>
                      <a:miter lim="800000"/>
                      <a:headEnd/>
                      <a:tailEnd/>
                    </a:ln>
                  </pic:spPr>
                </pic:pic>
              </a:graphicData>
            </a:graphic>
          </wp:anchor>
        </w:drawing>
      </w:r>
      <w:r w:rsidRPr="004704E3">
        <w:rPr>
          <w:rFonts w:asciiTheme="minorHAnsi" w:eastAsia="AppleGothic" w:hAnsiTheme="minorHAnsi" w:cstheme="minorHAnsi"/>
          <w:noProof/>
          <w:lang w:eastAsia="de-AT"/>
        </w:rPr>
        <w:drawing>
          <wp:anchor distT="0" distB="0" distL="114300" distR="114300" simplePos="0" relativeHeight="251659262" behindDoc="0" locked="0" layoutInCell="1" allowOverlap="1" wp14:anchorId="63CF619F" wp14:editId="25E105E0">
            <wp:simplePos x="0" y="0"/>
            <wp:positionH relativeFrom="column">
              <wp:posOffset>-331002</wp:posOffset>
            </wp:positionH>
            <wp:positionV relativeFrom="paragraph">
              <wp:posOffset>4151398</wp:posOffset>
            </wp:positionV>
            <wp:extent cx="1732390" cy="2336296"/>
            <wp:effectExtent l="133350" t="76200" r="115460" b="64004"/>
            <wp:wrapNone/>
            <wp:docPr id="28" name="Bild 23" descr="C:\Users\leiterin\Desktop\Christina\Fotos\Kindergartenjahr 2016-2017\Kerstin Gruppe\Turnen\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iterin\Desktop\Christina\Fotos\Kindergartenjahr 2016-2017\Kerstin Gruppe\Turnen\IMG_1849.JPG"/>
                    <pic:cNvPicPr>
                      <a:picLocks noChangeAspect="1" noChangeArrowheads="1"/>
                    </pic:cNvPicPr>
                  </pic:nvPicPr>
                  <pic:blipFill>
                    <a:blip r:embed="rId29" cstate="print"/>
                    <a:srcRect/>
                    <a:stretch>
                      <a:fillRect/>
                    </a:stretch>
                  </pic:blipFill>
                  <pic:spPr bwMode="auto">
                    <a:xfrm rot="324202">
                      <a:off x="0" y="0"/>
                      <a:ext cx="1732390" cy="2336296"/>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657212" behindDoc="0" locked="0" layoutInCell="1" allowOverlap="1" wp14:anchorId="44AB388B" wp14:editId="77A501FC">
            <wp:simplePos x="0" y="0"/>
            <wp:positionH relativeFrom="column">
              <wp:posOffset>3933324</wp:posOffset>
            </wp:positionH>
            <wp:positionV relativeFrom="paragraph">
              <wp:posOffset>3283551</wp:posOffset>
            </wp:positionV>
            <wp:extent cx="2294890" cy="1842770"/>
            <wp:effectExtent l="228600" t="285750" r="200660" b="252730"/>
            <wp:wrapNone/>
            <wp:docPr id="30" name="Bild 25" descr="C:\Users\leiterin\Desktop\Christina\Fotos\Kindergartenjahr 2016-2017\Laternenfest\DSCN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iterin\Desktop\Christina\Fotos\Kindergartenjahr 2016-2017\Laternenfest\DSCN5949.JPG"/>
                    <pic:cNvPicPr>
                      <a:picLocks noChangeAspect="1" noChangeArrowheads="1"/>
                    </pic:cNvPicPr>
                  </pic:nvPicPr>
                  <pic:blipFill>
                    <a:blip r:embed="rId30" cstate="print"/>
                    <a:srcRect r="7133"/>
                    <a:stretch>
                      <a:fillRect/>
                    </a:stretch>
                  </pic:blipFill>
                  <pic:spPr bwMode="auto">
                    <a:xfrm rot="927980">
                      <a:off x="0" y="0"/>
                      <a:ext cx="2294890" cy="1842770"/>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658237" behindDoc="0" locked="0" layoutInCell="1" allowOverlap="1" wp14:anchorId="104A2A6B" wp14:editId="084A06BE">
            <wp:simplePos x="0" y="0"/>
            <wp:positionH relativeFrom="column">
              <wp:posOffset>1628273</wp:posOffset>
            </wp:positionH>
            <wp:positionV relativeFrom="paragraph">
              <wp:posOffset>2822775</wp:posOffset>
            </wp:positionV>
            <wp:extent cx="2710684" cy="2023614"/>
            <wp:effectExtent l="152400" t="190500" r="127766" b="167136"/>
            <wp:wrapNone/>
            <wp:docPr id="29" name="Bild 24" descr="C:\Users\leiterin\Desktop\Christina\Fotos\Kindergartenjahr 2017-2018\Naturpark\Kartoffelernte\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iterin\Desktop\Christina\Fotos\Kindergartenjahr 2017-2018\Naturpark\Kartoffelernte\IMG_4575.JPG"/>
                    <pic:cNvPicPr>
                      <a:picLocks noChangeAspect="1" noChangeArrowheads="1"/>
                    </pic:cNvPicPr>
                  </pic:nvPicPr>
                  <pic:blipFill>
                    <a:blip r:embed="rId31" cstate="print"/>
                    <a:srcRect/>
                    <a:stretch>
                      <a:fillRect/>
                    </a:stretch>
                  </pic:blipFill>
                  <pic:spPr bwMode="auto">
                    <a:xfrm rot="21095657">
                      <a:off x="0" y="0"/>
                      <a:ext cx="2710684" cy="2023614"/>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4320" behindDoc="0" locked="0" layoutInCell="1" allowOverlap="1" wp14:anchorId="1AF15F86" wp14:editId="38EA4982">
            <wp:simplePos x="0" y="0"/>
            <wp:positionH relativeFrom="column">
              <wp:posOffset>-218336</wp:posOffset>
            </wp:positionH>
            <wp:positionV relativeFrom="paragraph">
              <wp:posOffset>2246832</wp:posOffset>
            </wp:positionV>
            <wp:extent cx="2243587" cy="2073779"/>
            <wp:effectExtent l="285750" t="323850" r="251963" b="307471"/>
            <wp:wrapNone/>
            <wp:docPr id="6" name="Bild 5" descr="C:\Users\leiterin\Desktop\Christina\Fotos\Kindergartenjahr 2016-2017\Christina Gruppe\Allgemeines 2 Semester\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terin\Desktop\Christina\Fotos\Kindergartenjahr 2016-2017\Christina Gruppe\Allgemeines 2 Semester\IMG_2446.JPG"/>
                    <pic:cNvPicPr>
                      <a:picLocks noChangeAspect="1" noChangeArrowheads="1"/>
                    </pic:cNvPicPr>
                  </pic:nvPicPr>
                  <pic:blipFill>
                    <a:blip r:embed="rId32" cstate="print"/>
                    <a:srcRect l="6281" r="13434"/>
                    <a:stretch>
                      <a:fillRect/>
                    </a:stretch>
                  </pic:blipFill>
                  <pic:spPr bwMode="auto">
                    <a:xfrm rot="1194707">
                      <a:off x="0" y="0"/>
                      <a:ext cx="2243587" cy="2073779"/>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7392" behindDoc="0" locked="0" layoutInCell="1" allowOverlap="1" wp14:anchorId="0F12D20D" wp14:editId="6010FDAF">
            <wp:simplePos x="0" y="0"/>
            <wp:positionH relativeFrom="column">
              <wp:posOffset>1652204</wp:posOffset>
            </wp:positionH>
            <wp:positionV relativeFrom="paragraph">
              <wp:posOffset>1346467</wp:posOffset>
            </wp:positionV>
            <wp:extent cx="1880235" cy="1418590"/>
            <wp:effectExtent l="19050" t="0" r="5715" b="0"/>
            <wp:wrapNone/>
            <wp:docPr id="10" name="Bild 8" descr="C:\Users\leiterin\Desktop\Christina\Fotos\Kindergartenjahr 2016-2017\Christina Gruppe\Allgemeines 2 Semester\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terin\Desktop\Christina\Fotos\Kindergartenjahr 2016-2017\Christina Gruppe\Allgemeines 2 Semester\IMG_3534.JPG"/>
                    <pic:cNvPicPr>
                      <a:picLocks noChangeAspect="1" noChangeArrowheads="1"/>
                    </pic:cNvPicPr>
                  </pic:nvPicPr>
                  <pic:blipFill>
                    <a:blip r:embed="rId33" cstate="print"/>
                    <a:srcRect/>
                    <a:stretch>
                      <a:fillRect/>
                    </a:stretch>
                  </pic:blipFill>
                  <pic:spPr bwMode="auto">
                    <a:xfrm>
                      <a:off x="0" y="0"/>
                      <a:ext cx="1880235" cy="1418590"/>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18656" behindDoc="0" locked="0" layoutInCell="1" allowOverlap="1" wp14:anchorId="06E10EED" wp14:editId="0306403D">
            <wp:simplePos x="0" y="0"/>
            <wp:positionH relativeFrom="column">
              <wp:posOffset>3806836</wp:posOffset>
            </wp:positionH>
            <wp:positionV relativeFrom="paragraph">
              <wp:posOffset>1457857</wp:posOffset>
            </wp:positionV>
            <wp:extent cx="2229441" cy="1668693"/>
            <wp:effectExtent l="209550" t="285750" r="189909" b="255357"/>
            <wp:wrapNone/>
            <wp:docPr id="25" name="Bild 20" descr="C:\Users\leiterin\Desktop\Christina\Fotos\Kindergartenjahr 2016-2017\Kerstin Gruppe\Alltag\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iterin\Desktop\Christina\Fotos\Kindergartenjahr 2016-2017\Kerstin Gruppe\Alltag\IMG_2204.JPG"/>
                    <pic:cNvPicPr>
                      <a:picLocks noChangeAspect="1" noChangeArrowheads="1"/>
                    </pic:cNvPicPr>
                  </pic:nvPicPr>
                  <pic:blipFill>
                    <a:blip r:embed="rId34" cstate="print"/>
                    <a:srcRect/>
                    <a:stretch>
                      <a:fillRect/>
                    </a:stretch>
                  </pic:blipFill>
                  <pic:spPr bwMode="auto">
                    <a:xfrm rot="952587">
                      <a:off x="0" y="0"/>
                      <a:ext cx="2229441" cy="1668693"/>
                    </a:xfrm>
                    <a:prstGeom prst="rect">
                      <a:avLst/>
                    </a:prstGeom>
                    <a:noFill/>
                    <a:ln w="9525">
                      <a:noFill/>
                      <a:miter lim="800000"/>
                      <a:headEnd/>
                      <a:tailEnd/>
                    </a:ln>
                  </pic:spPr>
                </pic:pic>
              </a:graphicData>
            </a:graphic>
          </wp:anchor>
        </w:drawing>
      </w:r>
      <w:r w:rsidR="00183FBE" w:rsidRPr="004704E3">
        <w:rPr>
          <w:rFonts w:asciiTheme="minorHAnsi" w:eastAsia="AppleGothic" w:hAnsiTheme="minorHAnsi" w:cstheme="minorHAnsi"/>
          <w:noProof/>
          <w:lang w:eastAsia="de-AT"/>
        </w:rPr>
        <w:drawing>
          <wp:anchor distT="0" distB="0" distL="114300" distR="114300" simplePos="0" relativeHeight="251708416" behindDoc="0" locked="0" layoutInCell="1" allowOverlap="1" wp14:anchorId="21DB2919" wp14:editId="6FC45BC1">
            <wp:simplePos x="0" y="0"/>
            <wp:positionH relativeFrom="column">
              <wp:posOffset>-438594</wp:posOffset>
            </wp:positionH>
            <wp:positionV relativeFrom="paragraph">
              <wp:posOffset>928571</wp:posOffset>
            </wp:positionV>
            <wp:extent cx="1722879" cy="1413423"/>
            <wp:effectExtent l="76200" t="95250" r="67821" b="72477"/>
            <wp:wrapNone/>
            <wp:docPr id="11" name="Bild 9" descr="C:\Users\leiterin\Desktop\Christina\Fotos\Kindergartenjahr 2016-2017\Christina Gruppe\Allgemeines 2 Semester\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iterin\Desktop\Christina\Fotos\Kindergartenjahr 2016-2017\Christina Gruppe\Allgemeines 2 Semester\IMG_3667.JPG"/>
                    <pic:cNvPicPr>
                      <a:picLocks noChangeAspect="1" noChangeArrowheads="1"/>
                    </pic:cNvPicPr>
                  </pic:nvPicPr>
                  <pic:blipFill>
                    <a:blip r:embed="rId35" cstate="print"/>
                    <a:srcRect r="9107"/>
                    <a:stretch>
                      <a:fillRect/>
                    </a:stretch>
                  </pic:blipFill>
                  <pic:spPr bwMode="auto">
                    <a:xfrm rot="21255528">
                      <a:off x="0" y="0"/>
                      <a:ext cx="1722879" cy="1413423"/>
                    </a:xfrm>
                    <a:prstGeom prst="rect">
                      <a:avLst/>
                    </a:prstGeom>
                    <a:noFill/>
                    <a:ln w="9525">
                      <a:noFill/>
                      <a:miter lim="800000"/>
                      <a:headEnd/>
                      <a:tailEnd/>
                    </a:ln>
                  </pic:spPr>
                </pic:pic>
              </a:graphicData>
            </a:graphic>
          </wp:anchor>
        </w:drawing>
      </w:r>
    </w:p>
    <w:sectPr w:rsidR="000142A2" w:rsidRPr="004704E3" w:rsidSect="00634BD9">
      <w:headerReference w:type="default" r:id="rId36"/>
      <w:footerReference w:type="default" r:id="rId37"/>
      <w:pgSz w:w="11906" w:h="16838"/>
      <w:pgMar w:top="1417" w:right="1274"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FD466" w14:textId="77777777" w:rsidR="001F1FC6" w:rsidRDefault="001F1FC6" w:rsidP="00F32E9A">
      <w:r>
        <w:separator/>
      </w:r>
    </w:p>
  </w:endnote>
  <w:endnote w:type="continuationSeparator" w:id="0">
    <w:p w14:paraId="41643E92" w14:textId="77777777" w:rsidR="001F1FC6" w:rsidRDefault="001F1FC6" w:rsidP="00F3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Gothic">
    <w:altName w:val="AppleGothic"/>
    <w:panose1 w:val="00000000000000000000"/>
    <w:charset w:val="81"/>
    <w:family w:val="auto"/>
    <w:pitch w:val="variable"/>
    <w:sig w:usb0="00000001" w:usb1="09060000" w:usb2="00000010" w:usb3="00000000" w:csb0="0028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BDC17" w14:textId="77777777" w:rsidR="00ED6BDC" w:rsidRDefault="00ED6BDC">
    <w:pPr>
      <w:pStyle w:val="Fuzeile"/>
    </w:pPr>
    <w:r>
      <w:rPr>
        <w:noProof/>
        <w:lang w:eastAsia="de-AT"/>
      </w:rPr>
      <w:drawing>
        <wp:anchor distT="0" distB="0" distL="114300" distR="114300" simplePos="0" relativeHeight="251669504" behindDoc="1" locked="0" layoutInCell="1" allowOverlap="1" wp14:anchorId="2B6784BC" wp14:editId="3D5BF497">
          <wp:simplePos x="0" y="0"/>
          <wp:positionH relativeFrom="column">
            <wp:posOffset>5225415</wp:posOffset>
          </wp:positionH>
          <wp:positionV relativeFrom="paragraph">
            <wp:posOffset>-229235</wp:posOffset>
          </wp:positionV>
          <wp:extent cx="659765" cy="863600"/>
          <wp:effectExtent l="114300" t="0" r="102235" b="0"/>
          <wp:wrapTight wrapText="bothSides">
            <wp:wrapPolygon edited="0">
              <wp:start x="-218" y="21910"/>
              <wp:lineTo x="20987" y="21910"/>
              <wp:lineTo x="20987" y="-8"/>
              <wp:lineTo x="-218" y="-8"/>
              <wp:lineTo x="-218" y="21910"/>
            </wp:wrapPolygon>
          </wp:wrapTight>
          <wp:docPr id="33"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976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5648" behindDoc="1" locked="0" layoutInCell="1" allowOverlap="1" wp14:anchorId="0BC32BF6" wp14:editId="597A2D72">
          <wp:simplePos x="0" y="0"/>
          <wp:positionH relativeFrom="column">
            <wp:posOffset>4465955</wp:posOffset>
          </wp:positionH>
          <wp:positionV relativeFrom="paragraph">
            <wp:posOffset>-229235</wp:posOffset>
          </wp:positionV>
          <wp:extent cx="654050" cy="863600"/>
          <wp:effectExtent l="133350" t="0" r="107950" b="0"/>
          <wp:wrapTight wrapText="bothSides">
            <wp:wrapPolygon edited="0">
              <wp:start x="315" y="22315"/>
              <wp:lineTo x="21076" y="22315"/>
              <wp:lineTo x="21076" y="-79"/>
              <wp:lineTo x="315" y="-79"/>
              <wp:lineTo x="315" y="22315"/>
            </wp:wrapPolygon>
          </wp:wrapTight>
          <wp:docPr id="42"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3600" behindDoc="1" locked="0" layoutInCell="1" allowOverlap="1" wp14:anchorId="3F2E4748" wp14:editId="6D7158F7">
          <wp:simplePos x="0" y="0"/>
          <wp:positionH relativeFrom="column">
            <wp:posOffset>3618865</wp:posOffset>
          </wp:positionH>
          <wp:positionV relativeFrom="paragraph">
            <wp:posOffset>-246380</wp:posOffset>
          </wp:positionV>
          <wp:extent cx="654050" cy="863600"/>
          <wp:effectExtent l="133350" t="0" r="107950" b="0"/>
          <wp:wrapTight wrapText="bothSides">
            <wp:wrapPolygon edited="0">
              <wp:start x="315" y="22315"/>
              <wp:lineTo x="21076" y="22315"/>
              <wp:lineTo x="21076" y="-79"/>
              <wp:lineTo x="315" y="-79"/>
              <wp:lineTo x="315" y="22315"/>
            </wp:wrapPolygon>
          </wp:wrapTight>
          <wp:docPr id="4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1552" behindDoc="1" locked="0" layoutInCell="1" allowOverlap="1" wp14:anchorId="306EE455" wp14:editId="293A5A3C">
          <wp:simplePos x="0" y="0"/>
          <wp:positionH relativeFrom="column">
            <wp:posOffset>2858770</wp:posOffset>
          </wp:positionH>
          <wp:positionV relativeFrom="paragraph">
            <wp:posOffset>-229235</wp:posOffset>
          </wp:positionV>
          <wp:extent cx="654050" cy="863600"/>
          <wp:effectExtent l="133350" t="0" r="107950" b="0"/>
          <wp:wrapTight wrapText="bothSides">
            <wp:wrapPolygon edited="0">
              <wp:start x="315" y="22315"/>
              <wp:lineTo x="21076" y="22315"/>
              <wp:lineTo x="21076" y="-79"/>
              <wp:lineTo x="315" y="-79"/>
              <wp:lineTo x="315" y="22315"/>
            </wp:wrapPolygon>
          </wp:wrapTight>
          <wp:docPr id="34"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4050"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1312" behindDoc="1" locked="0" layoutInCell="1" allowOverlap="1" wp14:anchorId="3EA482F8" wp14:editId="48412F66">
          <wp:simplePos x="0" y="0"/>
          <wp:positionH relativeFrom="column">
            <wp:posOffset>2084705</wp:posOffset>
          </wp:positionH>
          <wp:positionV relativeFrom="paragraph">
            <wp:posOffset>-246380</wp:posOffset>
          </wp:positionV>
          <wp:extent cx="655955" cy="863600"/>
          <wp:effectExtent l="114300" t="0" r="106045" b="0"/>
          <wp:wrapTight wrapText="bothSides">
            <wp:wrapPolygon edited="0">
              <wp:start x="-282" y="21862"/>
              <wp:lineTo x="21046" y="21862"/>
              <wp:lineTo x="21046" y="-56"/>
              <wp:lineTo x="-282" y="-56"/>
              <wp:lineTo x="-282" y="21862"/>
            </wp:wrapPolygon>
          </wp:wrapTight>
          <wp:docPr id="13"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595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3360" behindDoc="1" locked="0" layoutInCell="1" allowOverlap="1" wp14:anchorId="07C42497" wp14:editId="0ABC61BE">
          <wp:simplePos x="0" y="0"/>
          <wp:positionH relativeFrom="column">
            <wp:posOffset>1180465</wp:posOffset>
          </wp:positionH>
          <wp:positionV relativeFrom="paragraph">
            <wp:posOffset>-246380</wp:posOffset>
          </wp:positionV>
          <wp:extent cx="652145" cy="863600"/>
          <wp:effectExtent l="133350" t="0" r="109855" b="0"/>
          <wp:wrapTight wrapText="bothSides">
            <wp:wrapPolygon edited="0">
              <wp:start x="284" y="22291"/>
              <wp:lineTo x="21106" y="22291"/>
              <wp:lineTo x="21106" y="-103"/>
              <wp:lineTo x="284" y="-103"/>
              <wp:lineTo x="284" y="22291"/>
            </wp:wrapPolygon>
          </wp:wrapTight>
          <wp:docPr id="19"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214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7456" behindDoc="1" locked="0" layoutInCell="1" allowOverlap="1" wp14:anchorId="77FE61EE" wp14:editId="74FFD23B">
          <wp:simplePos x="0" y="0"/>
          <wp:positionH relativeFrom="column">
            <wp:posOffset>246380</wp:posOffset>
          </wp:positionH>
          <wp:positionV relativeFrom="paragraph">
            <wp:posOffset>-246380</wp:posOffset>
          </wp:positionV>
          <wp:extent cx="655955" cy="863600"/>
          <wp:effectExtent l="114300" t="0" r="106045" b="0"/>
          <wp:wrapTight wrapText="bothSides">
            <wp:wrapPolygon edited="0">
              <wp:start x="-282" y="21862"/>
              <wp:lineTo x="21046" y="21862"/>
              <wp:lineTo x="21046" y="-56"/>
              <wp:lineTo x="-282" y="-56"/>
              <wp:lineTo x="-282" y="21862"/>
            </wp:wrapPolygon>
          </wp:wrapTight>
          <wp:docPr id="3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5955" cy="86360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5408" behindDoc="1" locked="0" layoutInCell="1" allowOverlap="1" wp14:anchorId="15311B7F" wp14:editId="17F88692">
          <wp:simplePos x="0" y="0"/>
          <wp:positionH relativeFrom="column">
            <wp:posOffset>-512445</wp:posOffset>
          </wp:positionH>
          <wp:positionV relativeFrom="paragraph">
            <wp:posOffset>-139700</wp:posOffset>
          </wp:positionV>
          <wp:extent cx="652145" cy="863600"/>
          <wp:effectExtent l="133350" t="0" r="109855" b="0"/>
          <wp:wrapTight wrapText="bothSides">
            <wp:wrapPolygon edited="0">
              <wp:start x="284" y="22291"/>
              <wp:lineTo x="21106" y="22291"/>
              <wp:lineTo x="21106" y="-103"/>
              <wp:lineTo x="284" y="-103"/>
              <wp:lineTo x="284" y="22291"/>
            </wp:wrapPolygon>
          </wp:wrapTight>
          <wp:docPr id="21" name="Bild 2" descr="C:\Users\leiterin\AppData\Local\Microsoft\Windows\Temporary Internet Files\Content.Outlook\BAMX4CNB\fus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terin\AppData\Local\Microsoft\Windows\Temporary Internet Files\Content.Outlook\BAMX4CNB\fuss2 (3).jpg"/>
                  <pic:cNvPicPr>
                    <a:picLocks noChangeAspect="1" noChangeArrowheads="1"/>
                  </pic:cNvPicPr>
                </pic:nvPicPr>
                <pic:blipFill>
                  <a:blip r:embed="rId1"/>
                  <a:srcRect/>
                  <a:stretch>
                    <a:fillRect/>
                  </a:stretch>
                </pic:blipFill>
                <pic:spPr bwMode="auto">
                  <a:xfrm rot="5400000">
                    <a:off x="0" y="0"/>
                    <a:ext cx="652145" cy="8636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81F8" w14:textId="77777777" w:rsidR="001F1FC6" w:rsidRDefault="001F1FC6" w:rsidP="00F32E9A">
      <w:r>
        <w:separator/>
      </w:r>
    </w:p>
  </w:footnote>
  <w:footnote w:type="continuationSeparator" w:id="0">
    <w:p w14:paraId="0007D7E9" w14:textId="77777777" w:rsidR="001F1FC6" w:rsidRDefault="001F1FC6" w:rsidP="00F32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b/>
        <w:sz w:val="28"/>
        <w:szCs w:val="28"/>
      </w:rPr>
      <w:id w:val="12622540"/>
      <w:docPartObj>
        <w:docPartGallery w:val="Page Numbers (Top of Page)"/>
        <w:docPartUnique/>
      </w:docPartObj>
    </w:sdtPr>
    <w:sdtEndPr/>
    <w:sdtContent>
      <w:p w14:paraId="74EAF8FA" w14:textId="77777777" w:rsidR="00ED6BDC" w:rsidRPr="00F32E9A" w:rsidRDefault="00ED6BDC">
        <w:pPr>
          <w:pStyle w:val="Kopfzeile"/>
          <w:jc w:val="center"/>
          <w:rPr>
            <w:rFonts w:asciiTheme="majorHAnsi" w:hAnsiTheme="majorHAnsi"/>
            <w:b/>
            <w:sz w:val="28"/>
            <w:szCs w:val="28"/>
          </w:rPr>
        </w:pPr>
        <w:r w:rsidRPr="00F32E9A">
          <w:rPr>
            <w:rFonts w:asciiTheme="majorHAnsi" w:hAnsiTheme="majorHAnsi"/>
            <w:b/>
            <w:sz w:val="28"/>
            <w:szCs w:val="28"/>
          </w:rPr>
          <w:t xml:space="preserve">~ </w:t>
        </w:r>
        <w:r w:rsidRPr="00F32E9A">
          <w:rPr>
            <w:b/>
          </w:rPr>
          <w:fldChar w:fldCharType="begin"/>
        </w:r>
        <w:r w:rsidRPr="00F32E9A">
          <w:rPr>
            <w:b/>
          </w:rPr>
          <w:instrText xml:space="preserve"> PAGE    \* MERGEFORMAT </w:instrText>
        </w:r>
        <w:r w:rsidRPr="00F32E9A">
          <w:rPr>
            <w:b/>
          </w:rPr>
          <w:fldChar w:fldCharType="separate"/>
        </w:r>
        <w:r w:rsidR="00885982" w:rsidRPr="00885982">
          <w:rPr>
            <w:rFonts w:asciiTheme="majorHAnsi" w:hAnsiTheme="majorHAnsi"/>
            <w:b/>
            <w:noProof/>
            <w:sz w:val="28"/>
            <w:szCs w:val="28"/>
          </w:rPr>
          <w:t>12</w:t>
        </w:r>
        <w:r w:rsidRPr="00F32E9A">
          <w:rPr>
            <w:b/>
          </w:rPr>
          <w:fldChar w:fldCharType="end"/>
        </w:r>
        <w:r w:rsidRPr="00F32E9A">
          <w:rPr>
            <w:rFonts w:asciiTheme="majorHAnsi" w:hAnsiTheme="majorHAnsi"/>
            <w:b/>
            <w:sz w:val="28"/>
            <w:szCs w:val="28"/>
          </w:rPr>
          <w:t xml:space="preserve"> ~</w:t>
        </w:r>
      </w:p>
    </w:sdtContent>
  </w:sdt>
  <w:p w14:paraId="755E85BB" w14:textId="77777777" w:rsidR="00ED6BDC" w:rsidRDefault="00ED6B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50203"/>
    <w:multiLevelType w:val="hybridMultilevel"/>
    <w:tmpl w:val="B22E2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745D1A"/>
    <w:multiLevelType w:val="hybridMultilevel"/>
    <w:tmpl w:val="D3B455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092AD4"/>
    <w:multiLevelType w:val="hybridMultilevel"/>
    <w:tmpl w:val="83F8671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1BB5B3B"/>
    <w:multiLevelType w:val="hybridMultilevel"/>
    <w:tmpl w:val="4A32B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7C594F"/>
    <w:multiLevelType w:val="hybridMultilevel"/>
    <w:tmpl w:val="0AF47B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2380647"/>
    <w:multiLevelType w:val="hybridMultilevel"/>
    <w:tmpl w:val="E4B800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9D92B99"/>
    <w:multiLevelType w:val="hybridMultilevel"/>
    <w:tmpl w:val="91005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F24A38"/>
    <w:multiLevelType w:val="hybridMultilevel"/>
    <w:tmpl w:val="A2C257EA"/>
    <w:lvl w:ilvl="0" w:tplc="20E666FE">
      <w:start w:val="2"/>
      <w:numFmt w:val="decimal"/>
      <w:pStyle w:val="berschrift2"/>
      <w:lvlText w:val="6.%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2B6D3581"/>
    <w:multiLevelType w:val="hybridMultilevel"/>
    <w:tmpl w:val="8CD2C5D8"/>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9" w15:restartNumberingAfterBreak="0">
    <w:nsid w:val="2CA57692"/>
    <w:multiLevelType w:val="multilevel"/>
    <w:tmpl w:val="53703EE4"/>
    <w:lvl w:ilvl="0">
      <w:start w:val="1"/>
      <w:numFmt w:val="decimal"/>
      <w:pStyle w:val="berschrift1"/>
      <w:lvlText w:val="%1."/>
      <w:lvlJc w:val="left"/>
      <w:pPr>
        <w:ind w:left="786"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D9C443E"/>
    <w:multiLevelType w:val="hybridMultilevel"/>
    <w:tmpl w:val="6BECC1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1D12874"/>
    <w:multiLevelType w:val="hybridMultilevel"/>
    <w:tmpl w:val="7BC81E24"/>
    <w:lvl w:ilvl="0" w:tplc="6F860AB0">
      <w:start w:val="1"/>
      <w:numFmt w:val="decimal"/>
      <w:pStyle w:val="berschrift3"/>
      <w:lvlText w:val="6.2.%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5EE0A99"/>
    <w:multiLevelType w:val="hybridMultilevel"/>
    <w:tmpl w:val="61FC72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A32C5C"/>
    <w:multiLevelType w:val="hybridMultilevel"/>
    <w:tmpl w:val="FC223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B63FE3"/>
    <w:multiLevelType w:val="multilevel"/>
    <w:tmpl w:val="827EA9B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D2E3101"/>
    <w:multiLevelType w:val="hybridMultilevel"/>
    <w:tmpl w:val="62A85F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5EE48B2"/>
    <w:multiLevelType w:val="multilevel"/>
    <w:tmpl w:val="3D3472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442143B"/>
    <w:multiLevelType w:val="hybridMultilevel"/>
    <w:tmpl w:val="5CC0B3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8AE2FC1"/>
    <w:multiLevelType w:val="hybridMultilevel"/>
    <w:tmpl w:val="9A5C3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292804"/>
    <w:multiLevelType w:val="hybridMultilevel"/>
    <w:tmpl w:val="D68A2E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D5221A8"/>
    <w:multiLevelType w:val="hybridMultilevel"/>
    <w:tmpl w:val="ADAEA1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1080D6B"/>
    <w:multiLevelType w:val="hybridMultilevel"/>
    <w:tmpl w:val="FD30D2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97375B0"/>
    <w:multiLevelType w:val="hybridMultilevel"/>
    <w:tmpl w:val="879047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C8E396A"/>
    <w:multiLevelType w:val="hybridMultilevel"/>
    <w:tmpl w:val="911097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DD76493"/>
    <w:multiLevelType w:val="hybridMultilevel"/>
    <w:tmpl w:val="5816A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19"/>
  </w:num>
  <w:num w:numId="5">
    <w:abstractNumId w:val="5"/>
  </w:num>
  <w:num w:numId="6">
    <w:abstractNumId w:val="17"/>
  </w:num>
  <w:num w:numId="7">
    <w:abstractNumId w:val="15"/>
  </w:num>
  <w:num w:numId="8">
    <w:abstractNumId w:val="1"/>
  </w:num>
  <w:num w:numId="9">
    <w:abstractNumId w:val="21"/>
  </w:num>
  <w:num w:numId="10">
    <w:abstractNumId w:val="22"/>
  </w:num>
  <w:num w:numId="11">
    <w:abstractNumId w:val="20"/>
  </w:num>
  <w:num w:numId="12">
    <w:abstractNumId w:val="14"/>
  </w:num>
  <w:num w:numId="13">
    <w:abstractNumId w:val="13"/>
  </w:num>
  <w:num w:numId="14">
    <w:abstractNumId w:val="6"/>
  </w:num>
  <w:num w:numId="15">
    <w:abstractNumId w:val="0"/>
  </w:num>
  <w:num w:numId="16">
    <w:abstractNumId w:val="3"/>
  </w:num>
  <w:num w:numId="17">
    <w:abstractNumId w:val="24"/>
  </w:num>
  <w:num w:numId="18">
    <w:abstractNumId w:val="9"/>
  </w:num>
  <w:num w:numId="19">
    <w:abstractNumId w:val="7"/>
  </w:num>
  <w:num w:numId="20">
    <w:abstractNumId w:val="11"/>
  </w:num>
  <w:num w:numId="21">
    <w:abstractNumId w:val="16"/>
  </w:num>
  <w:num w:numId="22">
    <w:abstractNumId w:val="12"/>
  </w:num>
  <w:num w:numId="23">
    <w:abstractNumId w:val="9"/>
  </w:num>
  <w:num w:numId="24">
    <w:abstractNumId w:val="18"/>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000"/>
    <w:rsid w:val="000036AC"/>
    <w:rsid w:val="00014089"/>
    <w:rsid w:val="000142A2"/>
    <w:rsid w:val="000159E0"/>
    <w:rsid w:val="000302AB"/>
    <w:rsid w:val="0003059A"/>
    <w:rsid w:val="00062593"/>
    <w:rsid w:val="00072D2C"/>
    <w:rsid w:val="00076E6C"/>
    <w:rsid w:val="00094040"/>
    <w:rsid w:val="000A6BE5"/>
    <w:rsid w:val="000B485F"/>
    <w:rsid w:val="000B595A"/>
    <w:rsid w:val="000C059C"/>
    <w:rsid w:val="000C2110"/>
    <w:rsid w:val="000D185C"/>
    <w:rsid w:val="000F18DF"/>
    <w:rsid w:val="00100287"/>
    <w:rsid w:val="001016B6"/>
    <w:rsid w:val="00116DFF"/>
    <w:rsid w:val="001176A6"/>
    <w:rsid w:val="00121ED0"/>
    <w:rsid w:val="0013310B"/>
    <w:rsid w:val="00147F8A"/>
    <w:rsid w:val="001517BC"/>
    <w:rsid w:val="001528E0"/>
    <w:rsid w:val="00154F8E"/>
    <w:rsid w:val="00165807"/>
    <w:rsid w:val="00183FBE"/>
    <w:rsid w:val="00190B8D"/>
    <w:rsid w:val="00195EC5"/>
    <w:rsid w:val="001962FC"/>
    <w:rsid w:val="00196B8F"/>
    <w:rsid w:val="001A7D05"/>
    <w:rsid w:val="001B1328"/>
    <w:rsid w:val="001C0506"/>
    <w:rsid w:val="001D61C8"/>
    <w:rsid w:val="001E2164"/>
    <w:rsid w:val="001E3AC5"/>
    <w:rsid w:val="001F1FC6"/>
    <w:rsid w:val="00200E72"/>
    <w:rsid w:val="00210B8B"/>
    <w:rsid w:val="002359AF"/>
    <w:rsid w:val="00262DAC"/>
    <w:rsid w:val="00274F9E"/>
    <w:rsid w:val="00291347"/>
    <w:rsid w:val="002A2DE4"/>
    <w:rsid w:val="002B5000"/>
    <w:rsid w:val="002C6451"/>
    <w:rsid w:val="002D4370"/>
    <w:rsid w:val="00304AFE"/>
    <w:rsid w:val="00307434"/>
    <w:rsid w:val="00323C64"/>
    <w:rsid w:val="003339AB"/>
    <w:rsid w:val="00335856"/>
    <w:rsid w:val="003368F6"/>
    <w:rsid w:val="0035291F"/>
    <w:rsid w:val="00394F32"/>
    <w:rsid w:val="0039760B"/>
    <w:rsid w:val="003C060A"/>
    <w:rsid w:val="003E4C65"/>
    <w:rsid w:val="00400BBC"/>
    <w:rsid w:val="0040511A"/>
    <w:rsid w:val="00406144"/>
    <w:rsid w:val="00411FD3"/>
    <w:rsid w:val="00414660"/>
    <w:rsid w:val="0044404C"/>
    <w:rsid w:val="004448B9"/>
    <w:rsid w:val="00456843"/>
    <w:rsid w:val="004576C4"/>
    <w:rsid w:val="0046612F"/>
    <w:rsid w:val="004704E3"/>
    <w:rsid w:val="00474AD5"/>
    <w:rsid w:val="00486E1C"/>
    <w:rsid w:val="0049150D"/>
    <w:rsid w:val="004A1CB4"/>
    <w:rsid w:val="004B15FB"/>
    <w:rsid w:val="004C3BD5"/>
    <w:rsid w:val="004D219B"/>
    <w:rsid w:val="005116AD"/>
    <w:rsid w:val="005118CA"/>
    <w:rsid w:val="00515F25"/>
    <w:rsid w:val="00520761"/>
    <w:rsid w:val="005367E2"/>
    <w:rsid w:val="005379CB"/>
    <w:rsid w:val="005428A2"/>
    <w:rsid w:val="00564268"/>
    <w:rsid w:val="00571AFF"/>
    <w:rsid w:val="005A3CB8"/>
    <w:rsid w:val="005A57F2"/>
    <w:rsid w:val="005B543E"/>
    <w:rsid w:val="005C081F"/>
    <w:rsid w:val="005C393A"/>
    <w:rsid w:val="005D2E6F"/>
    <w:rsid w:val="005F00EB"/>
    <w:rsid w:val="00603F50"/>
    <w:rsid w:val="00630102"/>
    <w:rsid w:val="00634BD9"/>
    <w:rsid w:val="00670CFA"/>
    <w:rsid w:val="00680E71"/>
    <w:rsid w:val="00682BF9"/>
    <w:rsid w:val="00684236"/>
    <w:rsid w:val="0069736D"/>
    <w:rsid w:val="006A3E0B"/>
    <w:rsid w:val="006A5457"/>
    <w:rsid w:val="006C2B9F"/>
    <w:rsid w:val="006C6148"/>
    <w:rsid w:val="006D68DB"/>
    <w:rsid w:val="006F0A29"/>
    <w:rsid w:val="00711CDA"/>
    <w:rsid w:val="00740D5D"/>
    <w:rsid w:val="007513BE"/>
    <w:rsid w:val="007A1FB2"/>
    <w:rsid w:val="007A49AC"/>
    <w:rsid w:val="007A7A21"/>
    <w:rsid w:val="007B57FB"/>
    <w:rsid w:val="007B5C29"/>
    <w:rsid w:val="007D2B35"/>
    <w:rsid w:val="007D7A24"/>
    <w:rsid w:val="007E0A52"/>
    <w:rsid w:val="007E47B6"/>
    <w:rsid w:val="007F26F9"/>
    <w:rsid w:val="0080372E"/>
    <w:rsid w:val="00807F7F"/>
    <w:rsid w:val="00813B26"/>
    <w:rsid w:val="008313AB"/>
    <w:rsid w:val="00837116"/>
    <w:rsid w:val="00846C6E"/>
    <w:rsid w:val="0086667E"/>
    <w:rsid w:val="00877C65"/>
    <w:rsid w:val="00882E47"/>
    <w:rsid w:val="00885982"/>
    <w:rsid w:val="008946A6"/>
    <w:rsid w:val="0089735E"/>
    <w:rsid w:val="008A71CA"/>
    <w:rsid w:val="008C0F4B"/>
    <w:rsid w:val="008C5262"/>
    <w:rsid w:val="008D6A0B"/>
    <w:rsid w:val="008E43DF"/>
    <w:rsid w:val="00927AB8"/>
    <w:rsid w:val="00936483"/>
    <w:rsid w:val="0094232A"/>
    <w:rsid w:val="00952FA6"/>
    <w:rsid w:val="009B3628"/>
    <w:rsid w:val="009B7AC0"/>
    <w:rsid w:val="009C1386"/>
    <w:rsid w:val="009C5EFB"/>
    <w:rsid w:val="009D30B5"/>
    <w:rsid w:val="009E2531"/>
    <w:rsid w:val="00A20D96"/>
    <w:rsid w:val="00A220BA"/>
    <w:rsid w:val="00A35E27"/>
    <w:rsid w:val="00A35F62"/>
    <w:rsid w:val="00A570BF"/>
    <w:rsid w:val="00A64109"/>
    <w:rsid w:val="00A70E69"/>
    <w:rsid w:val="00A73E72"/>
    <w:rsid w:val="00A80FF0"/>
    <w:rsid w:val="00AA4228"/>
    <w:rsid w:val="00AA5546"/>
    <w:rsid w:val="00AD5E54"/>
    <w:rsid w:val="00AF1B5C"/>
    <w:rsid w:val="00AF75A4"/>
    <w:rsid w:val="00B1338F"/>
    <w:rsid w:val="00B133D5"/>
    <w:rsid w:val="00B36A20"/>
    <w:rsid w:val="00B9302A"/>
    <w:rsid w:val="00BA444E"/>
    <w:rsid w:val="00BA5D76"/>
    <w:rsid w:val="00BA7E75"/>
    <w:rsid w:val="00BC3B28"/>
    <w:rsid w:val="00BD00F1"/>
    <w:rsid w:val="00BD03C9"/>
    <w:rsid w:val="00BD10F5"/>
    <w:rsid w:val="00BE0424"/>
    <w:rsid w:val="00BE4FF3"/>
    <w:rsid w:val="00BF6088"/>
    <w:rsid w:val="00C01DF4"/>
    <w:rsid w:val="00C15643"/>
    <w:rsid w:val="00C15691"/>
    <w:rsid w:val="00C22137"/>
    <w:rsid w:val="00C418BE"/>
    <w:rsid w:val="00C432E1"/>
    <w:rsid w:val="00C66341"/>
    <w:rsid w:val="00C66CE0"/>
    <w:rsid w:val="00CA5053"/>
    <w:rsid w:val="00CC37DE"/>
    <w:rsid w:val="00CF6A01"/>
    <w:rsid w:val="00CF7054"/>
    <w:rsid w:val="00D02127"/>
    <w:rsid w:val="00D25C8B"/>
    <w:rsid w:val="00D2795E"/>
    <w:rsid w:val="00D31ABC"/>
    <w:rsid w:val="00D570AA"/>
    <w:rsid w:val="00D72611"/>
    <w:rsid w:val="00D7585C"/>
    <w:rsid w:val="00D812F5"/>
    <w:rsid w:val="00D9093B"/>
    <w:rsid w:val="00D97AEB"/>
    <w:rsid w:val="00DB08C9"/>
    <w:rsid w:val="00DC57F6"/>
    <w:rsid w:val="00DD1741"/>
    <w:rsid w:val="00DD5460"/>
    <w:rsid w:val="00DE2FCC"/>
    <w:rsid w:val="00DE4C72"/>
    <w:rsid w:val="00DF5191"/>
    <w:rsid w:val="00E14007"/>
    <w:rsid w:val="00E15B84"/>
    <w:rsid w:val="00E2326F"/>
    <w:rsid w:val="00E2475F"/>
    <w:rsid w:val="00E24C68"/>
    <w:rsid w:val="00E37CCD"/>
    <w:rsid w:val="00E63364"/>
    <w:rsid w:val="00E662B5"/>
    <w:rsid w:val="00E67726"/>
    <w:rsid w:val="00E771DF"/>
    <w:rsid w:val="00E823C1"/>
    <w:rsid w:val="00E87546"/>
    <w:rsid w:val="00EA7A38"/>
    <w:rsid w:val="00EC5FA7"/>
    <w:rsid w:val="00ED49DC"/>
    <w:rsid w:val="00ED6BDC"/>
    <w:rsid w:val="00EE3BCE"/>
    <w:rsid w:val="00EE595E"/>
    <w:rsid w:val="00EF2814"/>
    <w:rsid w:val="00EF2F35"/>
    <w:rsid w:val="00F03F4E"/>
    <w:rsid w:val="00F11320"/>
    <w:rsid w:val="00F17599"/>
    <w:rsid w:val="00F2760B"/>
    <w:rsid w:val="00F32E9A"/>
    <w:rsid w:val="00F42C5B"/>
    <w:rsid w:val="00F54632"/>
    <w:rsid w:val="00F54C40"/>
    <w:rsid w:val="00F54D0E"/>
    <w:rsid w:val="00F57C60"/>
    <w:rsid w:val="00F72FBB"/>
    <w:rsid w:val="00F7301D"/>
    <w:rsid w:val="00F76B06"/>
    <w:rsid w:val="00F775EA"/>
    <w:rsid w:val="00F86AC3"/>
    <w:rsid w:val="00F96A3D"/>
    <w:rsid w:val="00FA6EBD"/>
    <w:rsid w:val="00FB619A"/>
    <w:rsid w:val="00FC4F89"/>
    <w:rsid w:val="00FF4B6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A65E6"/>
  <w15:docId w15:val="{8DE9A97A-F057-426D-89F1-43D48993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595A"/>
    <w:rPr>
      <w:rFonts w:ascii="Arial" w:hAnsi="Arial"/>
      <w:sz w:val="24"/>
    </w:rPr>
  </w:style>
  <w:style w:type="paragraph" w:styleId="berschrift1">
    <w:name w:val="heading 1"/>
    <w:basedOn w:val="Standard"/>
    <w:next w:val="Standard"/>
    <w:link w:val="berschrift1Zchn"/>
    <w:uiPriority w:val="9"/>
    <w:qFormat/>
    <w:rsid w:val="000B595A"/>
    <w:pPr>
      <w:keepNext/>
      <w:keepLines/>
      <w:numPr>
        <w:numId w:val="18"/>
      </w:numPr>
      <w:spacing w:before="480"/>
      <w:outlineLvl w:val="0"/>
    </w:pPr>
    <w:rPr>
      <w:rFonts w:eastAsiaTheme="majorEastAsia" w:cstheme="majorBidi"/>
      <w:b/>
      <w:bCs/>
      <w:color w:val="000000" w:themeColor="text1"/>
      <w:sz w:val="36"/>
      <w:szCs w:val="28"/>
    </w:rPr>
  </w:style>
  <w:style w:type="paragraph" w:styleId="berschrift2">
    <w:name w:val="heading 2"/>
    <w:basedOn w:val="Standard"/>
    <w:next w:val="Standard"/>
    <w:link w:val="berschrift2Zchn"/>
    <w:uiPriority w:val="9"/>
    <w:unhideWhenUsed/>
    <w:qFormat/>
    <w:rsid w:val="00EA7A38"/>
    <w:pPr>
      <w:keepNext/>
      <w:keepLines/>
      <w:numPr>
        <w:numId w:val="19"/>
      </w:numPr>
      <w:spacing w:before="20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EA7A38"/>
    <w:pPr>
      <w:keepNext/>
      <w:keepLines/>
      <w:numPr>
        <w:numId w:val="20"/>
      </w:numPr>
      <w:spacing w:before="20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EA7A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3B28"/>
    <w:pPr>
      <w:ind w:left="720"/>
      <w:contextualSpacing/>
    </w:pPr>
  </w:style>
  <w:style w:type="paragraph" w:styleId="Sprechblasentext">
    <w:name w:val="Balloon Text"/>
    <w:basedOn w:val="Standard"/>
    <w:link w:val="SprechblasentextZchn"/>
    <w:uiPriority w:val="99"/>
    <w:semiHidden/>
    <w:unhideWhenUsed/>
    <w:rsid w:val="008C0F4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0F4B"/>
    <w:rPr>
      <w:rFonts w:ascii="Tahoma" w:hAnsi="Tahoma" w:cs="Tahoma"/>
      <w:sz w:val="16"/>
      <w:szCs w:val="16"/>
    </w:rPr>
  </w:style>
  <w:style w:type="paragraph" w:styleId="KeinLeerraum">
    <w:name w:val="No Spacing"/>
    <w:link w:val="KeinLeerraumZchn"/>
    <w:uiPriority w:val="1"/>
    <w:qFormat/>
    <w:rsid w:val="000B595A"/>
    <w:rPr>
      <w:rFonts w:ascii="Arial" w:hAnsi="Arial"/>
      <w:b/>
      <w:sz w:val="36"/>
    </w:rPr>
  </w:style>
  <w:style w:type="character" w:customStyle="1" w:styleId="berschrift1Zchn">
    <w:name w:val="Überschrift 1 Zchn"/>
    <w:basedOn w:val="Absatz-Standardschriftart"/>
    <w:link w:val="berschrift1"/>
    <w:uiPriority w:val="9"/>
    <w:rsid w:val="000B595A"/>
    <w:rPr>
      <w:rFonts w:ascii="Arial" w:eastAsiaTheme="majorEastAsia" w:hAnsi="Arial" w:cstheme="majorBidi"/>
      <w:b/>
      <w:bCs/>
      <w:color w:val="000000" w:themeColor="text1"/>
      <w:sz w:val="36"/>
      <w:szCs w:val="28"/>
    </w:rPr>
  </w:style>
  <w:style w:type="character" w:customStyle="1" w:styleId="berschrift2Zchn">
    <w:name w:val="Überschrift 2 Zchn"/>
    <w:basedOn w:val="Absatz-Standardschriftart"/>
    <w:link w:val="berschrift2"/>
    <w:uiPriority w:val="9"/>
    <w:rsid w:val="00EA7A38"/>
    <w:rPr>
      <w:rFonts w:ascii="Arial" w:eastAsiaTheme="majorEastAsia" w:hAnsi="Arial" w:cstheme="majorBidi"/>
      <w:b/>
      <w:bCs/>
      <w:sz w:val="28"/>
      <w:szCs w:val="26"/>
    </w:rPr>
  </w:style>
  <w:style w:type="paragraph" w:styleId="Titel">
    <w:name w:val="Title"/>
    <w:aliases w:val="Überschrift 3+"/>
    <w:basedOn w:val="Standard"/>
    <w:next w:val="Standard"/>
    <w:link w:val="TitelZchn"/>
    <w:uiPriority w:val="10"/>
    <w:qFormat/>
    <w:rsid w:val="000B595A"/>
    <w:pPr>
      <w:pBdr>
        <w:bottom w:val="single" w:sz="8" w:space="4" w:color="4F81BD" w:themeColor="accent1"/>
      </w:pBdr>
      <w:spacing w:after="300"/>
      <w:contextualSpacing/>
    </w:pPr>
    <w:rPr>
      <w:rFonts w:eastAsiaTheme="majorEastAsia" w:cstheme="majorBidi"/>
      <w:color w:val="000000" w:themeColor="text1"/>
      <w:spacing w:val="5"/>
      <w:kern w:val="28"/>
      <w:szCs w:val="52"/>
    </w:rPr>
  </w:style>
  <w:style w:type="character" w:customStyle="1" w:styleId="TitelZchn">
    <w:name w:val="Titel Zchn"/>
    <w:aliases w:val="Überschrift 3+ Zchn"/>
    <w:basedOn w:val="Absatz-Standardschriftart"/>
    <w:link w:val="Titel"/>
    <w:uiPriority w:val="10"/>
    <w:rsid w:val="000B595A"/>
    <w:rPr>
      <w:rFonts w:ascii="Arial" w:eastAsiaTheme="majorEastAsia" w:hAnsi="Arial" w:cstheme="majorBidi"/>
      <w:color w:val="000000" w:themeColor="text1"/>
      <w:spacing w:val="5"/>
      <w:kern w:val="28"/>
      <w:sz w:val="24"/>
      <w:szCs w:val="52"/>
    </w:rPr>
  </w:style>
  <w:style w:type="character" w:customStyle="1" w:styleId="berschrift3Zchn">
    <w:name w:val="Überschrift 3 Zchn"/>
    <w:basedOn w:val="Absatz-Standardschriftart"/>
    <w:link w:val="berschrift3"/>
    <w:uiPriority w:val="9"/>
    <w:rsid w:val="00EA7A38"/>
    <w:rPr>
      <w:rFonts w:ascii="Arial" w:eastAsiaTheme="majorEastAsia" w:hAnsi="Arial" w:cstheme="majorBidi"/>
      <w:b/>
      <w:bCs/>
      <w:sz w:val="24"/>
    </w:rPr>
  </w:style>
  <w:style w:type="character" w:styleId="Hyperlink">
    <w:name w:val="Hyperlink"/>
    <w:basedOn w:val="Absatz-Standardschriftart"/>
    <w:uiPriority w:val="99"/>
    <w:unhideWhenUsed/>
    <w:rsid w:val="00121ED0"/>
    <w:rPr>
      <w:color w:val="0000FF" w:themeColor="hyperlink"/>
      <w:u w:val="single"/>
    </w:rPr>
  </w:style>
  <w:style w:type="table" w:styleId="Tabellenraster">
    <w:name w:val="Table Grid"/>
    <w:basedOn w:val="NormaleTabelle"/>
    <w:uiPriority w:val="59"/>
    <w:rsid w:val="00121E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altsverzeichnisberschrift">
    <w:name w:val="TOC Heading"/>
    <w:basedOn w:val="berschrift1"/>
    <w:next w:val="Standard"/>
    <w:uiPriority w:val="39"/>
    <w:semiHidden/>
    <w:unhideWhenUsed/>
    <w:qFormat/>
    <w:rsid w:val="00307434"/>
    <w:pPr>
      <w:numPr>
        <w:numId w:val="0"/>
      </w:numPr>
      <w:spacing w:line="276" w:lineRule="auto"/>
      <w:outlineLvl w:val="9"/>
    </w:pPr>
    <w:rPr>
      <w:rFonts w:asciiTheme="majorHAnsi" w:hAnsiTheme="majorHAnsi"/>
      <w:color w:val="365F91" w:themeColor="accent1" w:themeShade="BF"/>
      <w:sz w:val="28"/>
      <w:lang w:val="de-DE"/>
    </w:rPr>
  </w:style>
  <w:style w:type="paragraph" w:styleId="Verzeichnis1">
    <w:name w:val="toc 1"/>
    <w:basedOn w:val="Standard"/>
    <w:next w:val="Standard"/>
    <w:autoRedefine/>
    <w:uiPriority w:val="39"/>
    <w:unhideWhenUsed/>
    <w:rsid w:val="00307434"/>
    <w:pPr>
      <w:spacing w:before="360" w:after="360"/>
    </w:pPr>
    <w:rPr>
      <w:rFonts w:asciiTheme="minorHAnsi" w:hAnsiTheme="minorHAnsi"/>
      <w:b/>
      <w:bCs/>
      <w:caps/>
      <w:sz w:val="22"/>
      <w:u w:val="single"/>
    </w:rPr>
  </w:style>
  <w:style w:type="paragraph" w:styleId="Verzeichnis2">
    <w:name w:val="toc 2"/>
    <w:basedOn w:val="Standard"/>
    <w:next w:val="Standard"/>
    <w:autoRedefine/>
    <w:uiPriority w:val="39"/>
    <w:unhideWhenUsed/>
    <w:rsid w:val="00307434"/>
    <w:rPr>
      <w:rFonts w:asciiTheme="minorHAnsi" w:hAnsiTheme="minorHAnsi"/>
      <w:b/>
      <w:bCs/>
      <w:smallCaps/>
      <w:sz w:val="22"/>
    </w:rPr>
  </w:style>
  <w:style w:type="paragraph" w:styleId="Verzeichnis3">
    <w:name w:val="toc 3"/>
    <w:basedOn w:val="Standard"/>
    <w:next w:val="Standard"/>
    <w:autoRedefine/>
    <w:uiPriority w:val="39"/>
    <w:unhideWhenUsed/>
    <w:rsid w:val="00307434"/>
    <w:rPr>
      <w:rFonts w:asciiTheme="minorHAnsi" w:hAnsiTheme="minorHAnsi"/>
      <w:smallCaps/>
      <w:sz w:val="22"/>
    </w:rPr>
  </w:style>
  <w:style w:type="paragraph" w:styleId="Verzeichnis4">
    <w:name w:val="toc 4"/>
    <w:basedOn w:val="Standard"/>
    <w:next w:val="Standard"/>
    <w:autoRedefine/>
    <w:uiPriority w:val="39"/>
    <w:unhideWhenUsed/>
    <w:rsid w:val="00307434"/>
    <w:rPr>
      <w:rFonts w:asciiTheme="minorHAnsi" w:hAnsiTheme="minorHAnsi"/>
      <w:sz w:val="22"/>
    </w:rPr>
  </w:style>
  <w:style w:type="paragraph" w:styleId="Verzeichnis5">
    <w:name w:val="toc 5"/>
    <w:basedOn w:val="Standard"/>
    <w:next w:val="Standard"/>
    <w:autoRedefine/>
    <w:uiPriority w:val="39"/>
    <w:unhideWhenUsed/>
    <w:rsid w:val="00307434"/>
    <w:rPr>
      <w:rFonts w:asciiTheme="minorHAnsi" w:hAnsiTheme="minorHAnsi"/>
      <w:sz w:val="22"/>
    </w:rPr>
  </w:style>
  <w:style w:type="paragraph" w:styleId="Verzeichnis6">
    <w:name w:val="toc 6"/>
    <w:basedOn w:val="Standard"/>
    <w:next w:val="Standard"/>
    <w:autoRedefine/>
    <w:uiPriority w:val="39"/>
    <w:unhideWhenUsed/>
    <w:rsid w:val="00307434"/>
    <w:rPr>
      <w:rFonts w:asciiTheme="minorHAnsi" w:hAnsiTheme="minorHAnsi"/>
      <w:sz w:val="22"/>
    </w:rPr>
  </w:style>
  <w:style w:type="paragraph" w:styleId="Verzeichnis7">
    <w:name w:val="toc 7"/>
    <w:basedOn w:val="Standard"/>
    <w:next w:val="Standard"/>
    <w:autoRedefine/>
    <w:uiPriority w:val="39"/>
    <w:unhideWhenUsed/>
    <w:rsid w:val="00307434"/>
    <w:rPr>
      <w:rFonts w:asciiTheme="minorHAnsi" w:hAnsiTheme="minorHAnsi"/>
      <w:sz w:val="22"/>
    </w:rPr>
  </w:style>
  <w:style w:type="paragraph" w:styleId="Verzeichnis8">
    <w:name w:val="toc 8"/>
    <w:basedOn w:val="Standard"/>
    <w:next w:val="Standard"/>
    <w:autoRedefine/>
    <w:uiPriority w:val="39"/>
    <w:unhideWhenUsed/>
    <w:rsid w:val="00307434"/>
    <w:rPr>
      <w:rFonts w:asciiTheme="minorHAnsi" w:hAnsiTheme="minorHAnsi"/>
      <w:sz w:val="22"/>
    </w:rPr>
  </w:style>
  <w:style w:type="paragraph" w:styleId="Verzeichnis9">
    <w:name w:val="toc 9"/>
    <w:basedOn w:val="Standard"/>
    <w:next w:val="Standard"/>
    <w:autoRedefine/>
    <w:uiPriority w:val="39"/>
    <w:unhideWhenUsed/>
    <w:rsid w:val="00307434"/>
    <w:rPr>
      <w:rFonts w:asciiTheme="minorHAnsi" w:hAnsiTheme="minorHAnsi"/>
      <w:sz w:val="22"/>
    </w:rPr>
  </w:style>
  <w:style w:type="paragraph" w:styleId="Kopfzeile">
    <w:name w:val="header"/>
    <w:basedOn w:val="Standard"/>
    <w:link w:val="KopfzeileZchn"/>
    <w:uiPriority w:val="99"/>
    <w:unhideWhenUsed/>
    <w:rsid w:val="00F32E9A"/>
    <w:pPr>
      <w:tabs>
        <w:tab w:val="center" w:pos="4536"/>
        <w:tab w:val="right" w:pos="9072"/>
      </w:tabs>
    </w:pPr>
  </w:style>
  <w:style w:type="character" w:customStyle="1" w:styleId="KopfzeileZchn">
    <w:name w:val="Kopfzeile Zchn"/>
    <w:basedOn w:val="Absatz-Standardschriftart"/>
    <w:link w:val="Kopfzeile"/>
    <w:uiPriority w:val="99"/>
    <w:rsid w:val="00F32E9A"/>
    <w:rPr>
      <w:rFonts w:ascii="Arial" w:hAnsi="Arial"/>
      <w:sz w:val="24"/>
    </w:rPr>
  </w:style>
  <w:style w:type="paragraph" w:styleId="Fuzeile">
    <w:name w:val="footer"/>
    <w:basedOn w:val="Standard"/>
    <w:link w:val="FuzeileZchn"/>
    <w:uiPriority w:val="99"/>
    <w:semiHidden/>
    <w:unhideWhenUsed/>
    <w:rsid w:val="00F32E9A"/>
    <w:pPr>
      <w:tabs>
        <w:tab w:val="center" w:pos="4536"/>
        <w:tab w:val="right" w:pos="9072"/>
      </w:tabs>
    </w:pPr>
  </w:style>
  <w:style w:type="character" w:customStyle="1" w:styleId="FuzeileZchn">
    <w:name w:val="Fußzeile Zchn"/>
    <w:basedOn w:val="Absatz-Standardschriftart"/>
    <w:link w:val="Fuzeile"/>
    <w:uiPriority w:val="99"/>
    <w:semiHidden/>
    <w:rsid w:val="00F32E9A"/>
    <w:rPr>
      <w:rFonts w:ascii="Arial" w:hAnsi="Arial"/>
      <w:sz w:val="24"/>
    </w:rPr>
  </w:style>
  <w:style w:type="character" w:customStyle="1" w:styleId="KeinLeerraumZchn">
    <w:name w:val="Kein Leerraum Zchn"/>
    <w:basedOn w:val="Absatz-Standardschriftart"/>
    <w:link w:val="KeinLeerraum"/>
    <w:uiPriority w:val="1"/>
    <w:rsid w:val="00F32E9A"/>
    <w:rPr>
      <w:rFonts w:ascii="Arial" w:hAnsi="Arial"/>
      <w:b/>
      <w:sz w:val="36"/>
    </w:rPr>
  </w:style>
  <w:style w:type="character" w:customStyle="1" w:styleId="berschrift4Zchn">
    <w:name w:val="Überschrift 4 Zchn"/>
    <w:basedOn w:val="Absatz-Standardschriftart"/>
    <w:link w:val="berschrift4"/>
    <w:uiPriority w:val="9"/>
    <w:rsid w:val="00EA7A38"/>
    <w:rPr>
      <w:rFonts w:asciiTheme="majorHAnsi" w:eastAsiaTheme="majorEastAsia" w:hAnsiTheme="majorHAnsi" w:cstheme="majorBidi"/>
      <w:b/>
      <w:bCs/>
      <w:i/>
      <w:iCs/>
      <w:color w:val="4F81BD" w:themeColor="accent1"/>
      <w:sz w:val="24"/>
    </w:rPr>
  </w:style>
  <w:style w:type="paragraph" w:styleId="StandardWeb">
    <w:name w:val="Normal (Web)"/>
    <w:basedOn w:val="Standard"/>
    <w:uiPriority w:val="99"/>
    <w:semiHidden/>
    <w:unhideWhenUsed/>
    <w:rsid w:val="003E4C65"/>
    <w:pPr>
      <w:spacing w:before="100" w:beforeAutospacing="1" w:after="100" w:afterAutospacing="1"/>
    </w:pPr>
    <w:rPr>
      <w:rFonts w:ascii="Times New Roman" w:eastAsiaTheme="minorEastAsia" w:hAnsi="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539949">
      <w:bodyDiv w:val="1"/>
      <w:marLeft w:val="0"/>
      <w:marRight w:val="0"/>
      <w:marTop w:val="0"/>
      <w:marBottom w:val="0"/>
      <w:divBdr>
        <w:top w:val="none" w:sz="0" w:space="0" w:color="auto"/>
        <w:left w:val="none" w:sz="0" w:space="0" w:color="auto"/>
        <w:bottom w:val="none" w:sz="0" w:space="0" w:color="auto"/>
        <w:right w:val="none" w:sz="0" w:space="0" w:color="auto"/>
      </w:divBdr>
    </w:div>
    <w:div w:id="494418429">
      <w:bodyDiv w:val="1"/>
      <w:marLeft w:val="0"/>
      <w:marRight w:val="0"/>
      <w:marTop w:val="0"/>
      <w:marBottom w:val="0"/>
      <w:divBdr>
        <w:top w:val="none" w:sz="0" w:space="0" w:color="auto"/>
        <w:left w:val="none" w:sz="0" w:space="0" w:color="auto"/>
        <w:bottom w:val="none" w:sz="0" w:space="0" w:color="auto"/>
        <w:right w:val="none" w:sz="0" w:space="0" w:color="auto"/>
      </w:divBdr>
    </w:div>
    <w:div w:id="525677642">
      <w:bodyDiv w:val="1"/>
      <w:marLeft w:val="0"/>
      <w:marRight w:val="0"/>
      <w:marTop w:val="0"/>
      <w:marBottom w:val="0"/>
      <w:divBdr>
        <w:top w:val="none" w:sz="0" w:space="0" w:color="auto"/>
        <w:left w:val="none" w:sz="0" w:space="0" w:color="auto"/>
        <w:bottom w:val="none" w:sz="0" w:space="0" w:color="auto"/>
        <w:right w:val="none" w:sz="0" w:space="0" w:color="auto"/>
      </w:divBdr>
    </w:div>
    <w:div w:id="621808968">
      <w:bodyDiv w:val="1"/>
      <w:marLeft w:val="0"/>
      <w:marRight w:val="0"/>
      <w:marTop w:val="0"/>
      <w:marBottom w:val="0"/>
      <w:divBdr>
        <w:top w:val="none" w:sz="0" w:space="0" w:color="auto"/>
        <w:left w:val="none" w:sz="0" w:space="0" w:color="auto"/>
        <w:bottom w:val="none" w:sz="0" w:space="0" w:color="auto"/>
        <w:right w:val="none" w:sz="0" w:space="0" w:color="auto"/>
      </w:divBdr>
    </w:div>
    <w:div w:id="975336597">
      <w:bodyDiv w:val="1"/>
      <w:marLeft w:val="0"/>
      <w:marRight w:val="0"/>
      <w:marTop w:val="0"/>
      <w:marBottom w:val="0"/>
      <w:divBdr>
        <w:top w:val="none" w:sz="0" w:space="0" w:color="auto"/>
        <w:left w:val="none" w:sz="0" w:space="0" w:color="auto"/>
        <w:bottom w:val="none" w:sz="0" w:space="0" w:color="auto"/>
        <w:right w:val="none" w:sz="0" w:space="0" w:color="auto"/>
      </w:divBdr>
    </w:div>
    <w:div w:id="13494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dergarten_drassburg@bnet.at"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204C8-5639-4922-A0ED-6F82E7E5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5492</Words>
  <Characters>34879</Characters>
  <Application>Microsoft Office Word</Application>
  <DocSecurity>0</DocSecurity>
  <Lines>670</Lines>
  <Paragraphs>135</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40236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leiterin</dc:creator>
  <cp:lastModifiedBy>Microsoft Office User</cp:lastModifiedBy>
  <cp:revision>8</cp:revision>
  <cp:lastPrinted>2018-10-31T12:50:00Z</cp:lastPrinted>
  <dcterms:created xsi:type="dcterms:W3CDTF">2020-02-29T10:15:00Z</dcterms:created>
  <dcterms:modified xsi:type="dcterms:W3CDTF">2021-09-15T07:46:00Z</dcterms:modified>
</cp:coreProperties>
</file>