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A" w:rsidRDefault="00BE212F" w:rsidP="00BE212F">
      <w:pPr>
        <w:pStyle w:val="KeinLeerraum"/>
      </w:pPr>
      <w:r>
        <w:rPr>
          <w:noProof/>
          <w:lang w:eastAsia="de-AT"/>
        </w:rPr>
        <w:drawing>
          <wp:inline distT="0" distB="0" distL="0" distR="0">
            <wp:extent cx="1920000" cy="1440000"/>
            <wp:effectExtent l="0" t="0" r="4445" b="8255"/>
            <wp:docPr id="1" name="Grafik 1" descr="F:\DATEN\Documents\Schule 21-22\Süßkartoffel-Orangens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EN\Documents\Schule 21-22\Süßkartoffel-Orangensup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3631A" w:rsidRDefault="00E3631A" w:rsidP="00BE212F">
      <w:pPr>
        <w:pStyle w:val="KeinLeerraum"/>
      </w:pPr>
    </w:p>
    <w:p w:rsidR="00E3631A" w:rsidRDefault="00E3631A" w:rsidP="00BE212F">
      <w:pPr>
        <w:pStyle w:val="KeinLeerraum"/>
      </w:pPr>
    </w:p>
    <w:p w:rsidR="00E3631A" w:rsidRDefault="00E3631A" w:rsidP="00BE212F">
      <w:pPr>
        <w:pStyle w:val="KeinLeerraum"/>
      </w:pPr>
    </w:p>
    <w:p w:rsidR="00883175" w:rsidRPr="00BE212F" w:rsidRDefault="00BE212F" w:rsidP="00BE212F">
      <w:pPr>
        <w:pStyle w:val="KeinLeerraum"/>
        <w:rPr>
          <w:sz w:val="24"/>
          <w:szCs w:val="24"/>
        </w:rPr>
      </w:pPr>
      <w:r>
        <w:rPr>
          <w:b/>
          <w:sz w:val="32"/>
          <w:szCs w:val="32"/>
        </w:rPr>
        <w:t>Süßkartoffel – Orangen – Suppe</w:t>
      </w:r>
      <w:r>
        <w:rPr>
          <w:sz w:val="24"/>
          <w:szCs w:val="24"/>
        </w:rPr>
        <w:t xml:space="preserve"> </w:t>
      </w:r>
      <w:r w:rsidR="00E3631A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für 4 Personen</w:t>
      </w:r>
    </w:p>
    <w:p w:rsidR="00BE212F" w:rsidRDefault="00BE212F" w:rsidP="00BE212F">
      <w:pPr>
        <w:pStyle w:val="KeinLeerraum"/>
        <w:rPr>
          <w:b/>
          <w:sz w:val="32"/>
          <w:szCs w:val="32"/>
        </w:rPr>
      </w:pPr>
    </w:p>
    <w:p w:rsidR="00E3631A" w:rsidRDefault="00E3631A" w:rsidP="00BE212F">
      <w:pPr>
        <w:pStyle w:val="KeinLeerraum"/>
        <w:rPr>
          <w:b/>
          <w:sz w:val="32"/>
          <w:szCs w:val="32"/>
        </w:rPr>
      </w:pPr>
    </w:p>
    <w:p w:rsidR="00BE212F" w:rsidRDefault="00BE212F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Zutaten: 4 große Süßkartoffeln, 1 Zwiebel, 1 Knoblauchzehe, Suppengemüsepulver,</w:t>
      </w:r>
    </w:p>
    <w:p w:rsidR="00BE212F" w:rsidRDefault="00BE212F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ca. 150 ml Orangensaft frisch gepresst, Salz, Pfeffer; Deko – Joghurt, Kresse</w:t>
      </w:r>
    </w:p>
    <w:p w:rsidR="00BE212F" w:rsidRDefault="00BE212F" w:rsidP="00BE212F">
      <w:pPr>
        <w:pStyle w:val="KeinLeerraum"/>
        <w:rPr>
          <w:sz w:val="24"/>
          <w:szCs w:val="24"/>
        </w:rPr>
      </w:pPr>
    </w:p>
    <w:p w:rsidR="00BE212F" w:rsidRDefault="00BE212F" w:rsidP="00BE212F">
      <w:pPr>
        <w:pStyle w:val="KeinLeerraum"/>
        <w:rPr>
          <w:sz w:val="24"/>
          <w:szCs w:val="24"/>
        </w:rPr>
      </w:pPr>
    </w:p>
    <w:p w:rsidR="00BE212F" w:rsidRDefault="00BE212F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Zubereitung:</w:t>
      </w:r>
    </w:p>
    <w:p w:rsidR="00BE212F" w:rsidRDefault="00BE212F" w:rsidP="00BE212F">
      <w:pPr>
        <w:pStyle w:val="KeinLeerraum"/>
        <w:rPr>
          <w:sz w:val="24"/>
          <w:szCs w:val="24"/>
        </w:rPr>
      </w:pPr>
    </w:p>
    <w:p w:rsidR="00BE212F" w:rsidRDefault="00BE212F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 Süßkartoffeln schälen und in kleine Würfeln schneiden</w:t>
      </w:r>
    </w:p>
    <w:p w:rsidR="00BE212F" w:rsidRDefault="00BE212F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 Zwiebel und Knoblauch schälen und würfelig schneiden</w:t>
      </w:r>
    </w:p>
    <w:p w:rsidR="00BE212F" w:rsidRDefault="00BE212F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 Zwiebel, Knoblauch anrösten – Süßkartoffel dazugeben</w:t>
      </w:r>
    </w:p>
    <w:p w:rsidR="00BE212F" w:rsidRDefault="00BE212F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  ca. 1 Liter Wasser und 2 EL. Gemüsepulver dazugeben</w:t>
      </w:r>
      <w:r>
        <w:rPr>
          <w:sz w:val="24"/>
          <w:szCs w:val="24"/>
        </w:rPr>
        <w:tab/>
      </w:r>
    </w:p>
    <w:p w:rsidR="00BE212F" w:rsidRDefault="00BE212F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 Orangensaft reingeben und kochen lassen</w:t>
      </w:r>
    </w:p>
    <w:p w:rsidR="00BE212F" w:rsidRDefault="00BE212F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 wenn die Süßkartoffeln weich sind – pürieren</w:t>
      </w:r>
    </w:p>
    <w:p w:rsidR="00BE212F" w:rsidRDefault="00BE212F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 evtl. noch Wasser dazugeben</w:t>
      </w:r>
    </w:p>
    <w:p w:rsidR="00BE212F" w:rsidRDefault="00BE212F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 mit Salz und Pfeffer abschmecken</w:t>
      </w:r>
    </w:p>
    <w:p w:rsidR="00BE212F" w:rsidRDefault="00BE212F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 Joghurt und Kresse als Deko dazugeben</w:t>
      </w:r>
    </w:p>
    <w:p w:rsidR="00BE212F" w:rsidRDefault="00BE212F" w:rsidP="00BE212F">
      <w:pPr>
        <w:pStyle w:val="KeinLeerraum"/>
        <w:rPr>
          <w:sz w:val="24"/>
          <w:szCs w:val="24"/>
        </w:rPr>
      </w:pPr>
    </w:p>
    <w:p w:rsidR="00BE212F" w:rsidRDefault="00BE212F" w:rsidP="00BE212F">
      <w:pPr>
        <w:pStyle w:val="KeinLeerraum"/>
        <w:rPr>
          <w:sz w:val="24"/>
          <w:szCs w:val="24"/>
        </w:rPr>
      </w:pPr>
    </w:p>
    <w:p w:rsidR="00BE212F" w:rsidRDefault="00E3631A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Unser Tipp - </w:t>
      </w:r>
      <w:r w:rsidR="00BE212F">
        <w:rPr>
          <w:sz w:val="24"/>
          <w:szCs w:val="24"/>
        </w:rPr>
        <w:t xml:space="preserve">Besonders gut schmecken </w:t>
      </w:r>
      <w:proofErr w:type="spellStart"/>
      <w:r w:rsidR="00BE212F">
        <w:rPr>
          <w:sz w:val="24"/>
          <w:szCs w:val="24"/>
        </w:rPr>
        <w:t>Brotwürferl</w:t>
      </w:r>
      <w:proofErr w:type="spellEnd"/>
      <w:r w:rsidR="00BE212F">
        <w:rPr>
          <w:sz w:val="24"/>
          <w:szCs w:val="24"/>
        </w:rPr>
        <w:t xml:space="preserve"> dazu</w:t>
      </w:r>
      <w:r>
        <w:rPr>
          <w:sz w:val="24"/>
          <w:szCs w:val="24"/>
        </w:rPr>
        <w:t xml:space="preserve">. </w:t>
      </w:r>
    </w:p>
    <w:p w:rsidR="00E3631A" w:rsidRDefault="00E3631A" w:rsidP="00BE212F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Brotwürferl</w:t>
      </w:r>
      <w:proofErr w:type="spellEnd"/>
      <w:r>
        <w:rPr>
          <w:sz w:val="24"/>
          <w:szCs w:val="24"/>
        </w:rPr>
        <w:t xml:space="preserve"> auf ein Backblech geben und im Backrohr knusprig backen.</w:t>
      </w:r>
    </w:p>
    <w:p w:rsidR="00E3631A" w:rsidRDefault="00E3631A" w:rsidP="00BE212F">
      <w:pPr>
        <w:pStyle w:val="KeinLeerraum"/>
        <w:rPr>
          <w:sz w:val="24"/>
          <w:szCs w:val="24"/>
        </w:rPr>
      </w:pPr>
    </w:p>
    <w:p w:rsidR="00E3631A" w:rsidRDefault="00E3631A" w:rsidP="00BE212F">
      <w:pPr>
        <w:pStyle w:val="KeinLeerraum"/>
        <w:rPr>
          <w:sz w:val="24"/>
          <w:szCs w:val="24"/>
        </w:rPr>
      </w:pPr>
    </w:p>
    <w:p w:rsidR="00E3631A" w:rsidRDefault="00E3631A" w:rsidP="00BE212F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E3631A" w:rsidRDefault="00E3631A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631A" w:rsidRDefault="00E3631A" w:rsidP="00BE212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Gutes Gelingen !</w:t>
      </w:r>
    </w:p>
    <w:p w:rsidR="00BE212F" w:rsidRPr="00BE212F" w:rsidRDefault="00BE212F" w:rsidP="00BE212F">
      <w:pPr>
        <w:pStyle w:val="KeinLeerraum"/>
        <w:rPr>
          <w:sz w:val="24"/>
          <w:szCs w:val="24"/>
        </w:rPr>
      </w:pPr>
    </w:p>
    <w:sectPr w:rsidR="00BE212F" w:rsidRPr="00BE21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2F"/>
    <w:rsid w:val="00883175"/>
    <w:rsid w:val="00BE212F"/>
    <w:rsid w:val="00E3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21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21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2022-02-06T10:38:00Z</dcterms:created>
  <dcterms:modified xsi:type="dcterms:W3CDTF">2022-02-06T10:52:00Z</dcterms:modified>
</cp:coreProperties>
</file>