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6161F" w14:textId="77777777" w:rsidR="0036686C" w:rsidRDefault="0036686C" w:rsidP="00436CA3">
      <w:pPr>
        <w:rPr>
          <w:rFonts w:ascii="Arial" w:hAnsi="Arial" w:cs="Arial"/>
          <w:noProof/>
          <w:sz w:val="22"/>
          <w:szCs w:val="22"/>
        </w:rPr>
      </w:pPr>
    </w:p>
    <w:p w14:paraId="302B89D7" w14:textId="77777777" w:rsidR="0036686C" w:rsidRDefault="0036686C" w:rsidP="00436CA3">
      <w:pPr>
        <w:rPr>
          <w:rFonts w:ascii="Arial" w:hAnsi="Arial" w:cs="Arial"/>
          <w:noProof/>
          <w:sz w:val="22"/>
          <w:szCs w:val="22"/>
        </w:rPr>
      </w:pPr>
    </w:p>
    <w:p w14:paraId="1153CA23" w14:textId="77777777" w:rsidR="0036686C" w:rsidRDefault="0036686C" w:rsidP="00436CA3">
      <w:pPr>
        <w:rPr>
          <w:rFonts w:ascii="Arial" w:hAnsi="Arial" w:cs="Arial"/>
          <w:noProof/>
          <w:sz w:val="22"/>
          <w:szCs w:val="22"/>
        </w:rPr>
      </w:pPr>
    </w:p>
    <w:p w14:paraId="567E49B3" w14:textId="77777777" w:rsidR="0036686C" w:rsidRDefault="0036686C" w:rsidP="00436CA3">
      <w:pPr>
        <w:rPr>
          <w:rFonts w:ascii="Arial" w:hAnsi="Arial" w:cs="Arial"/>
          <w:noProof/>
          <w:sz w:val="22"/>
          <w:szCs w:val="22"/>
        </w:rPr>
      </w:pPr>
    </w:p>
    <w:p w14:paraId="45DE3F94" w14:textId="77777777" w:rsidR="0036686C" w:rsidRDefault="0036686C" w:rsidP="00436CA3">
      <w:pPr>
        <w:rPr>
          <w:rFonts w:ascii="Arial" w:hAnsi="Arial" w:cs="Arial"/>
          <w:noProof/>
          <w:sz w:val="22"/>
          <w:szCs w:val="22"/>
        </w:rPr>
      </w:pPr>
    </w:p>
    <w:p w14:paraId="7A39EBA7" w14:textId="77777777" w:rsidR="0036686C" w:rsidRDefault="0036686C" w:rsidP="00436CA3">
      <w:pPr>
        <w:rPr>
          <w:rFonts w:ascii="Arial" w:hAnsi="Arial" w:cs="Arial"/>
          <w:noProof/>
          <w:sz w:val="22"/>
          <w:szCs w:val="22"/>
        </w:rPr>
      </w:pPr>
    </w:p>
    <w:p w14:paraId="1B124C2C" w14:textId="77777777" w:rsidR="0036686C" w:rsidRDefault="0036686C" w:rsidP="00436CA3">
      <w:pPr>
        <w:rPr>
          <w:rFonts w:ascii="Arial" w:hAnsi="Arial" w:cs="Arial"/>
          <w:noProof/>
          <w:sz w:val="22"/>
          <w:szCs w:val="22"/>
        </w:rPr>
      </w:pPr>
    </w:p>
    <w:p w14:paraId="2800FA0B" w14:textId="77777777" w:rsidR="0036686C" w:rsidRDefault="0036686C" w:rsidP="00436CA3">
      <w:pPr>
        <w:rPr>
          <w:rFonts w:ascii="Arial" w:hAnsi="Arial" w:cs="Arial"/>
          <w:noProof/>
          <w:sz w:val="22"/>
          <w:szCs w:val="22"/>
        </w:rPr>
      </w:pPr>
    </w:p>
    <w:p w14:paraId="48854B77" w14:textId="77777777" w:rsidR="0036686C" w:rsidRDefault="0036686C" w:rsidP="00436CA3">
      <w:pPr>
        <w:rPr>
          <w:rFonts w:ascii="Arial" w:hAnsi="Arial" w:cs="Arial"/>
          <w:noProof/>
          <w:sz w:val="22"/>
          <w:szCs w:val="22"/>
        </w:rPr>
      </w:pPr>
    </w:p>
    <w:p w14:paraId="3CACFB68" w14:textId="77777777" w:rsidR="0036686C" w:rsidRDefault="0036686C" w:rsidP="00436CA3">
      <w:pPr>
        <w:rPr>
          <w:rFonts w:ascii="Arial" w:hAnsi="Arial" w:cs="Arial"/>
          <w:noProof/>
          <w:sz w:val="22"/>
          <w:szCs w:val="22"/>
        </w:rPr>
      </w:pPr>
    </w:p>
    <w:p w14:paraId="6C9A05BC" w14:textId="7B71B60A" w:rsidR="00A61AF6" w:rsidRPr="0036686C" w:rsidRDefault="0036686C" w:rsidP="00436CA3">
      <w:pPr>
        <w:rPr>
          <w:rFonts w:ascii="Arial" w:hAnsi="Arial" w:cs="Arial"/>
          <w:b/>
          <w:noProof/>
          <w:szCs w:val="22"/>
          <w:lang w:val="en-US"/>
        </w:rPr>
      </w:pPr>
      <w:r w:rsidRPr="0036686C">
        <w:rPr>
          <w:rFonts w:ascii="Arial" w:hAnsi="Arial" w:cs="Arial"/>
          <w:b/>
          <w:noProof/>
          <w:szCs w:val="22"/>
          <w:lang w:val="en-US"/>
        </w:rPr>
        <w:t>Projekt:</w:t>
      </w:r>
      <w:r w:rsidRPr="0036686C">
        <w:rPr>
          <w:rFonts w:ascii="Arial" w:hAnsi="Arial" w:cs="Arial"/>
          <w:b/>
          <w:noProof/>
          <w:szCs w:val="22"/>
          <w:lang w:val="en-US"/>
        </w:rPr>
        <w:tab/>
      </w:r>
      <w:r w:rsidRPr="0036686C">
        <w:rPr>
          <w:rFonts w:ascii="Arial" w:hAnsi="Arial" w:cs="Arial"/>
          <w:b/>
          <w:noProof/>
          <w:sz w:val="36"/>
          <w:szCs w:val="22"/>
          <w:lang w:val="en-US"/>
        </w:rPr>
        <w:t>VEDUS</w:t>
      </w:r>
      <w:r w:rsidRPr="0036686C">
        <w:rPr>
          <w:rFonts w:ascii="Arial" w:hAnsi="Arial" w:cs="Arial"/>
          <w:b/>
          <w:noProof/>
          <w:szCs w:val="22"/>
          <w:lang w:val="en-US"/>
        </w:rPr>
        <w:t xml:space="preserve"> Virtual Education Spaces</w:t>
      </w:r>
      <w:r w:rsidR="00A05676" w:rsidRPr="0036686C">
        <w:rPr>
          <w:rFonts w:ascii="Arial" w:hAnsi="Arial" w:cs="Arial"/>
          <w:b/>
          <w:noProof/>
          <w:szCs w:val="22"/>
          <w:lang w:val="en-US"/>
        </w:rPr>
        <w:softHyphen/>
      </w:r>
    </w:p>
    <w:p w14:paraId="5461A913" w14:textId="65D1C5F5" w:rsidR="0036686C" w:rsidRPr="0036686C" w:rsidRDefault="0036686C" w:rsidP="00436CA3">
      <w:pPr>
        <w:rPr>
          <w:rFonts w:ascii="Arial" w:hAnsi="Arial" w:cs="Arial"/>
          <w:noProof/>
          <w:szCs w:val="22"/>
          <w:lang w:val="de-AT"/>
        </w:rPr>
      </w:pPr>
      <w:r w:rsidRPr="0036686C">
        <w:rPr>
          <w:rFonts w:ascii="Arial" w:hAnsi="Arial" w:cs="Arial"/>
          <w:noProof/>
          <w:szCs w:val="22"/>
          <w:lang w:val="en-US"/>
        </w:rPr>
        <w:tab/>
      </w:r>
      <w:r w:rsidRPr="0036686C">
        <w:rPr>
          <w:rFonts w:ascii="Arial" w:hAnsi="Arial" w:cs="Arial"/>
          <w:noProof/>
          <w:szCs w:val="22"/>
          <w:lang w:val="en-US"/>
        </w:rPr>
        <w:tab/>
      </w:r>
      <w:r w:rsidRPr="0036686C">
        <w:rPr>
          <w:rFonts w:ascii="Arial" w:hAnsi="Arial" w:cs="Arial"/>
          <w:noProof/>
          <w:szCs w:val="22"/>
          <w:lang w:val="de-AT"/>
        </w:rPr>
        <w:t>Diplomarbeit im SJ 15/16 an der HAK Weiz (Digital Business)</w:t>
      </w:r>
    </w:p>
    <w:p w14:paraId="3BC3E916" w14:textId="77777777" w:rsidR="0036686C" w:rsidRPr="0036686C" w:rsidRDefault="0036686C" w:rsidP="00436CA3">
      <w:pPr>
        <w:rPr>
          <w:rFonts w:ascii="Arial" w:hAnsi="Arial" w:cs="Arial"/>
          <w:noProof/>
          <w:szCs w:val="22"/>
          <w:lang w:val="de-AT"/>
        </w:rPr>
      </w:pPr>
    </w:p>
    <w:p w14:paraId="3BA44775" w14:textId="0CEB3C95" w:rsidR="0036686C" w:rsidRPr="0036686C" w:rsidRDefault="0036686C" w:rsidP="00436CA3">
      <w:pPr>
        <w:rPr>
          <w:rFonts w:ascii="Arial" w:hAnsi="Arial" w:cs="Arial"/>
          <w:noProof/>
          <w:szCs w:val="22"/>
          <w:lang w:val="de-AT"/>
        </w:rPr>
      </w:pPr>
      <w:r w:rsidRPr="0036686C">
        <w:rPr>
          <w:rFonts w:ascii="Arial" w:hAnsi="Arial" w:cs="Arial"/>
          <w:b/>
          <w:noProof/>
          <w:szCs w:val="22"/>
          <w:lang w:val="de-AT"/>
        </w:rPr>
        <w:t>Teilnehmer:</w:t>
      </w:r>
      <w:r w:rsidRPr="0036686C">
        <w:rPr>
          <w:rFonts w:ascii="Arial" w:hAnsi="Arial" w:cs="Arial"/>
          <w:noProof/>
          <w:szCs w:val="22"/>
          <w:lang w:val="de-AT"/>
        </w:rPr>
        <w:tab/>
        <w:t>Benedikt Beichtbuchner</w:t>
      </w:r>
    </w:p>
    <w:p w14:paraId="28562C39" w14:textId="1F17CBA7" w:rsidR="0036686C" w:rsidRPr="0036686C" w:rsidRDefault="0036686C" w:rsidP="00436CA3">
      <w:pPr>
        <w:rPr>
          <w:rFonts w:ascii="Arial" w:hAnsi="Arial" w:cs="Arial"/>
          <w:noProof/>
          <w:szCs w:val="22"/>
          <w:lang w:val="de-AT"/>
        </w:rPr>
      </w:pPr>
      <w:r w:rsidRPr="0036686C">
        <w:rPr>
          <w:rFonts w:ascii="Arial" w:hAnsi="Arial" w:cs="Arial"/>
          <w:noProof/>
          <w:szCs w:val="22"/>
          <w:lang w:val="de-AT"/>
        </w:rPr>
        <w:tab/>
      </w:r>
      <w:r w:rsidRPr="0036686C">
        <w:rPr>
          <w:rFonts w:ascii="Arial" w:hAnsi="Arial" w:cs="Arial"/>
          <w:noProof/>
          <w:szCs w:val="22"/>
          <w:lang w:val="de-AT"/>
        </w:rPr>
        <w:tab/>
        <w:t>Dominik Höfler</w:t>
      </w:r>
    </w:p>
    <w:p w14:paraId="1995B39A" w14:textId="45122838" w:rsidR="0036686C" w:rsidRPr="0036686C" w:rsidRDefault="0036686C" w:rsidP="00436CA3">
      <w:pPr>
        <w:rPr>
          <w:rFonts w:ascii="Arial" w:hAnsi="Arial" w:cs="Arial"/>
          <w:noProof/>
          <w:szCs w:val="22"/>
          <w:lang w:val="de-AT"/>
        </w:rPr>
      </w:pPr>
      <w:r w:rsidRPr="0036686C">
        <w:rPr>
          <w:rFonts w:ascii="Arial" w:hAnsi="Arial" w:cs="Arial"/>
          <w:noProof/>
          <w:szCs w:val="22"/>
          <w:lang w:val="de-AT"/>
        </w:rPr>
        <w:tab/>
      </w:r>
      <w:r w:rsidRPr="0036686C">
        <w:rPr>
          <w:rFonts w:ascii="Arial" w:hAnsi="Arial" w:cs="Arial"/>
          <w:noProof/>
          <w:szCs w:val="22"/>
          <w:lang w:val="de-AT"/>
        </w:rPr>
        <w:tab/>
        <w:t>Jonas Pregartner</w:t>
      </w:r>
    </w:p>
    <w:p w14:paraId="43E50C35" w14:textId="5CE96ED9" w:rsidR="0036686C" w:rsidRPr="0036686C" w:rsidRDefault="0036686C" w:rsidP="00436CA3">
      <w:pPr>
        <w:rPr>
          <w:rFonts w:ascii="Arial" w:hAnsi="Arial" w:cs="Arial"/>
          <w:noProof/>
          <w:szCs w:val="22"/>
          <w:lang w:val="de-AT"/>
        </w:rPr>
      </w:pPr>
      <w:r w:rsidRPr="0036686C">
        <w:rPr>
          <w:rFonts w:ascii="Arial" w:hAnsi="Arial" w:cs="Arial"/>
          <w:noProof/>
          <w:szCs w:val="22"/>
          <w:lang w:val="de-AT"/>
        </w:rPr>
        <w:tab/>
      </w:r>
      <w:r w:rsidRPr="0036686C">
        <w:rPr>
          <w:rFonts w:ascii="Arial" w:hAnsi="Arial" w:cs="Arial"/>
          <w:noProof/>
          <w:szCs w:val="22"/>
          <w:lang w:val="de-AT"/>
        </w:rPr>
        <w:tab/>
        <w:t>Georg Schuh</w:t>
      </w:r>
    </w:p>
    <w:p w14:paraId="5068BB62" w14:textId="77777777" w:rsidR="0036686C" w:rsidRPr="0036686C" w:rsidRDefault="0036686C" w:rsidP="00436CA3">
      <w:pPr>
        <w:rPr>
          <w:rFonts w:ascii="Arial" w:hAnsi="Arial" w:cs="Arial"/>
          <w:noProof/>
          <w:szCs w:val="22"/>
          <w:lang w:val="de-AT"/>
        </w:rPr>
      </w:pPr>
    </w:p>
    <w:p w14:paraId="024E6948" w14:textId="789981B8" w:rsidR="0036686C" w:rsidRPr="0036686C" w:rsidRDefault="0036686C" w:rsidP="00436CA3">
      <w:pPr>
        <w:rPr>
          <w:rFonts w:ascii="Arial" w:hAnsi="Arial" w:cs="Arial"/>
          <w:noProof/>
          <w:szCs w:val="22"/>
          <w:lang w:val="de-AT"/>
        </w:rPr>
      </w:pPr>
      <w:r w:rsidRPr="0036686C">
        <w:rPr>
          <w:rFonts w:ascii="Arial" w:hAnsi="Arial" w:cs="Arial"/>
          <w:b/>
          <w:noProof/>
          <w:szCs w:val="22"/>
          <w:lang w:val="de-AT"/>
        </w:rPr>
        <w:t>Betreuer:</w:t>
      </w:r>
      <w:r w:rsidRPr="0036686C">
        <w:rPr>
          <w:rFonts w:ascii="Arial" w:hAnsi="Arial" w:cs="Arial"/>
          <w:noProof/>
          <w:szCs w:val="22"/>
          <w:lang w:val="de-AT"/>
        </w:rPr>
        <w:t xml:space="preserve"> </w:t>
      </w:r>
      <w:r w:rsidRPr="0036686C">
        <w:rPr>
          <w:rFonts w:ascii="Arial" w:hAnsi="Arial" w:cs="Arial"/>
          <w:noProof/>
          <w:szCs w:val="22"/>
          <w:lang w:val="de-AT"/>
        </w:rPr>
        <w:tab/>
        <w:t>DI Dr. Udo Payer, Mag. Walter Plankenbichler</w:t>
      </w:r>
    </w:p>
    <w:p w14:paraId="3412760B" w14:textId="77777777" w:rsidR="0036686C" w:rsidRPr="0036686C" w:rsidRDefault="0036686C" w:rsidP="00436CA3">
      <w:pPr>
        <w:rPr>
          <w:rFonts w:ascii="Arial" w:hAnsi="Arial" w:cs="Arial"/>
          <w:noProof/>
          <w:szCs w:val="22"/>
          <w:lang w:val="de-AT"/>
        </w:rPr>
      </w:pPr>
    </w:p>
    <w:p w14:paraId="434743C3" w14:textId="77777777" w:rsidR="0036686C" w:rsidRPr="0036686C" w:rsidRDefault="0036686C" w:rsidP="00436CA3">
      <w:pPr>
        <w:rPr>
          <w:rFonts w:ascii="Arial" w:hAnsi="Arial" w:cs="Arial"/>
          <w:noProof/>
          <w:szCs w:val="22"/>
          <w:lang w:val="de-AT"/>
        </w:rPr>
      </w:pPr>
    </w:p>
    <w:p w14:paraId="336CAD41" w14:textId="77777777" w:rsidR="00E26A8F" w:rsidRDefault="0036686C" w:rsidP="00E26A8F">
      <w:pPr>
        <w:jc w:val="both"/>
        <w:rPr>
          <w:rFonts w:ascii="Arial" w:hAnsi="Arial" w:cs="Arial"/>
          <w:noProof/>
          <w:szCs w:val="22"/>
          <w:lang w:val="de-AT"/>
        </w:rPr>
      </w:pPr>
      <w:r w:rsidRPr="0036686C">
        <w:rPr>
          <w:rFonts w:ascii="Arial" w:hAnsi="Arial" w:cs="Arial"/>
          <w:b/>
          <w:noProof/>
          <w:szCs w:val="22"/>
          <w:lang w:val="de-AT"/>
        </w:rPr>
        <w:t>Inhalt:</w:t>
      </w:r>
      <w:r w:rsidR="00E26A8F">
        <w:rPr>
          <w:rFonts w:ascii="Arial" w:hAnsi="Arial" w:cs="Arial"/>
          <w:b/>
          <w:noProof/>
          <w:szCs w:val="22"/>
          <w:lang w:val="de-AT"/>
        </w:rPr>
        <w:tab/>
      </w:r>
      <w:r w:rsidR="00E26A8F" w:rsidRPr="00E26A8F">
        <w:rPr>
          <w:rFonts w:ascii="Arial" w:hAnsi="Arial" w:cs="Arial"/>
          <w:noProof/>
          <w:szCs w:val="22"/>
          <w:lang w:val="de-AT"/>
        </w:rPr>
        <w:t xml:space="preserve">VEDUS beschäftigt sich mit der Zukunft des Unterrichtens. </w:t>
      </w:r>
    </w:p>
    <w:p w14:paraId="5EDBF0AE" w14:textId="77777777" w:rsidR="00E26A8F" w:rsidRDefault="00E26A8F" w:rsidP="00E26A8F">
      <w:pPr>
        <w:jc w:val="both"/>
        <w:rPr>
          <w:rFonts w:ascii="Arial" w:hAnsi="Arial" w:cs="Arial"/>
          <w:noProof/>
          <w:szCs w:val="22"/>
          <w:lang w:val="de-AT"/>
        </w:rPr>
      </w:pPr>
      <w:r w:rsidRPr="00E26A8F">
        <w:rPr>
          <w:rFonts w:ascii="Arial" w:hAnsi="Arial" w:cs="Arial"/>
          <w:noProof/>
          <w:szCs w:val="22"/>
          <w:lang w:val="de-AT"/>
        </w:rPr>
        <w:t xml:space="preserve">Hauptziel war die Gestaltung </w:t>
      </w:r>
      <w:r>
        <w:rPr>
          <w:rFonts w:ascii="Arial" w:hAnsi="Arial" w:cs="Arial"/>
          <w:noProof/>
          <w:szCs w:val="22"/>
          <w:lang w:val="de-AT"/>
        </w:rPr>
        <w:t xml:space="preserve">eines virtuellen dreidimensionalen Lernraums. Durch den Einsatz einer Datenbrille gehört bloßes Demonstrieren bzw. Betrachten des Unterrichtsstoffes der Vergangenheit an. Schüler/innen können verschiedenste Lerninhalte, von biologischen Modellen bis zu mathematischen und physikalischen Vorgängen, innerhalb des dreidimensionalen Raums erleben und mit ihnen interagieren. </w:t>
      </w:r>
    </w:p>
    <w:p w14:paraId="1FFF596C" w14:textId="117D11C0" w:rsidR="0036686C" w:rsidRDefault="00E26A8F" w:rsidP="00E26A8F">
      <w:pPr>
        <w:jc w:val="both"/>
        <w:rPr>
          <w:rFonts w:ascii="Arial" w:hAnsi="Arial" w:cs="Arial"/>
          <w:noProof/>
          <w:szCs w:val="22"/>
          <w:lang w:val="de-AT"/>
        </w:rPr>
      </w:pPr>
      <w:r>
        <w:rPr>
          <w:rFonts w:ascii="Arial" w:hAnsi="Arial" w:cs="Arial"/>
          <w:noProof/>
          <w:szCs w:val="22"/>
          <w:lang w:val="de-AT"/>
        </w:rPr>
        <w:t>Lernen in diesem virtuellen Raum ist ortsunabhängig und kann überall, auch über große Distanzen, erfolgen. So können nicht nur in der Klasse Anwesende am Unterrichtserlebnis teilnehmen, sondern auch jene, die zB. aus Krankheitsgründen fehlen. Menschen mit besonderen Bedürfnissen, die den normalen Unterricht nicht besuchen können, werden dadurch ebenfalls in die Lage versetzt, unterrichtet zu werden.</w:t>
      </w:r>
    </w:p>
    <w:p w14:paraId="0A87A978" w14:textId="333D6EA0" w:rsidR="00E26A8F" w:rsidRDefault="00E26A8F" w:rsidP="00E26A8F">
      <w:pPr>
        <w:jc w:val="both"/>
        <w:rPr>
          <w:rFonts w:ascii="Arial" w:hAnsi="Arial" w:cs="Arial"/>
          <w:noProof/>
          <w:szCs w:val="22"/>
          <w:lang w:val="de-AT"/>
        </w:rPr>
      </w:pPr>
      <w:r>
        <w:rPr>
          <w:rFonts w:ascii="Arial" w:hAnsi="Arial" w:cs="Arial"/>
          <w:noProof/>
          <w:szCs w:val="22"/>
          <w:lang w:val="de-AT"/>
        </w:rPr>
        <w:t xml:space="preserve">Im System VEDUS können einzelne Unterrichtsstunden auch gespeichert und später von den Schüler/innen zum besseren Verständnis wiederholt durchlebt werden. Dementsprechend ist auch eine Tonaufzeichnung und Speicherung der </w:t>
      </w:r>
      <w:r w:rsidR="008873B0">
        <w:rPr>
          <w:rFonts w:ascii="Arial" w:hAnsi="Arial" w:cs="Arial"/>
          <w:noProof/>
          <w:szCs w:val="22"/>
          <w:lang w:val="de-AT"/>
        </w:rPr>
        <w:t>Vortragenden/</w:t>
      </w:r>
      <w:r>
        <w:rPr>
          <w:rFonts w:ascii="Arial" w:hAnsi="Arial" w:cs="Arial"/>
          <w:noProof/>
          <w:szCs w:val="22"/>
          <w:lang w:val="de-AT"/>
        </w:rPr>
        <w:t>Teilnehmer/innen möglich.</w:t>
      </w:r>
    </w:p>
    <w:p w14:paraId="284ADAF5" w14:textId="77777777" w:rsidR="00E26A8F" w:rsidRDefault="00E26A8F" w:rsidP="00E26A8F">
      <w:pPr>
        <w:jc w:val="both"/>
        <w:rPr>
          <w:rFonts w:ascii="Arial" w:hAnsi="Arial" w:cs="Arial"/>
          <w:noProof/>
          <w:szCs w:val="22"/>
          <w:lang w:val="de-AT"/>
        </w:rPr>
      </w:pPr>
    </w:p>
    <w:p w14:paraId="5F2F5937" w14:textId="1311F700" w:rsidR="00E26A8F" w:rsidRDefault="00E26A8F" w:rsidP="00E26A8F">
      <w:pPr>
        <w:jc w:val="both"/>
        <w:rPr>
          <w:rFonts w:ascii="Arial" w:hAnsi="Arial" w:cs="Arial"/>
          <w:noProof/>
          <w:szCs w:val="22"/>
          <w:lang w:val="de-AT"/>
        </w:rPr>
      </w:pPr>
      <w:r w:rsidRPr="00E26A8F">
        <w:rPr>
          <w:rFonts w:ascii="Arial" w:hAnsi="Arial" w:cs="Arial"/>
          <w:b/>
          <w:noProof/>
          <w:szCs w:val="22"/>
          <w:lang w:val="de-AT"/>
        </w:rPr>
        <w:t>Wie es dazu kam:</w:t>
      </w:r>
      <w:r w:rsidRPr="00E26A8F">
        <w:rPr>
          <w:rFonts w:ascii="Arial" w:hAnsi="Arial" w:cs="Arial"/>
          <w:b/>
          <w:noProof/>
          <w:szCs w:val="22"/>
          <w:lang w:val="de-AT"/>
        </w:rPr>
        <w:tab/>
      </w:r>
      <w:r w:rsidRPr="00E26A8F">
        <w:rPr>
          <w:rFonts w:ascii="Arial" w:hAnsi="Arial" w:cs="Arial"/>
          <w:noProof/>
          <w:szCs w:val="22"/>
          <w:lang w:val="de-AT"/>
        </w:rPr>
        <w:t>Ein Teammitglied</w:t>
      </w:r>
      <w:r>
        <w:rPr>
          <w:rFonts w:ascii="Arial" w:hAnsi="Arial" w:cs="Arial"/>
          <w:noProof/>
          <w:szCs w:val="22"/>
          <w:lang w:val="de-AT"/>
        </w:rPr>
        <w:t xml:space="preserve"> beschäftigte sich schon im Vorfeld mit Virtual Reality und verfügte daher über eine Oculus Rift DK I Datenbrille und über die entsprechende VR-Hardware. Das Videospiel Heavy Rain, in dem der Charakter Norman Jayden an einem virtuellen Schreibt</w:t>
      </w:r>
      <w:r w:rsidR="008873B0">
        <w:rPr>
          <w:rFonts w:ascii="Arial" w:hAnsi="Arial" w:cs="Arial"/>
          <w:noProof/>
          <w:szCs w:val="22"/>
          <w:lang w:val="de-AT"/>
        </w:rPr>
        <w:t>isch arbeitet, inspirierte für das Konzept eines virtuellen Klassenraums.</w:t>
      </w:r>
    </w:p>
    <w:p w14:paraId="56C9CFBC" w14:textId="77777777" w:rsidR="008873B0" w:rsidRDefault="008873B0" w:rsidP="00E26A8F">
      <w:pPr>
        <w:jc w:val="both"/>
        <w:rPr>
          <w:rFonts w:ascii="Arial" w:hAnsi="Arial" w:cs="Arial"/>
          <w:noProof/>
          <w:szCs w:val="22"/>
          <w:lang w:val="de-AT"/>
        </w:rPr>
      </w:pPr>
    </w:p>
    <w:p w14:paraId="17333072" w14:textId="5C07FABF" w:rsidR="008873B0" w:rsidRDefault="008873B0" w:rsidP="00E26A8F">
      <w:pPr>
        <w:jc w:val="both"/>
        <w:rPr>
          <w:rFonts w:ascii="Arial" w:hAnsi="Arial" w:cs="Arial"/>
          <w:noProof/>
          <w:szCs w:val="22"/>
          <w:lang w:val="de-AT"/>
        </w:rPr>
      </w:pPr>
      <w:r w:rsidRPr="008873B0">
        <w:rPr>
          <w:rFonts w:ascii="Arial" w:hAnsi="Arial" w:cs="Arial"/>
          <w:b/>
          <w:noProof/>
          <w:szCs w:val="22"/>
          <w:lang w:val="de-AT"/>
        </w:rPr>
        <w:t>Zukunft:</w:t>
      </w:r>
      <w:r>
        <w:rPr>
          <w:rFonts w:ascii="Arial" w:hAnsi="Arial" w:cs="Arial"/>
          <w:noProof/>
          <w:szCs w:val="22"/>
          <w:lang w:val="de-AT"/>
        </w:rPr>
        <w:t xml:space="preserve"> Das System VEDUS wird derzeit von den Beteiligten im Weizer Innovationszentrum weiterentwickelt.</w:t>
      </w:r>
    </w:p>
    <w:p w14:paraId="1E67E6E7" w14:textId="77777777" w:rsidR="008873B0" w:rsidRPr="00E26A8F" w:rsidRDefault="008873B0" w:rsidP="00E26A8F">
      <w:pPr>
        <w:jc w:val="both"/>
        <w:rPr>
          <w:rFonts w:ascii="Arial" w:hAnsi="Arial" w:cs="Arial"/>
          <w:noProof/>
          <w:szCs w:val="22"/>
          <w:lang w:val="de-AT"/>
        </w:rPr>
      </w:pPr>
    </w:p>
    <w:p w14:paraId="52EC49EC" w14:textId="77777777" w:rsidR="00E26A8F" w:rsidRPr="00E26A8F" w:rsidRDefault="00E26A8F" w:rsidP="00436CA3">
      <w:pPr>
        <w:rPr>
          <w:rFonts w:ascii="Arial" w:hAnsi="Arial" w:cs="Arial"/>
          <w:noProof/>
          <w:szCs w:val="22"/>
          <w:lang w:val="de-AT"/>
        </w:rPr>
      </w:pPr>
    </w:p>
    <w:p w14:paraId="221645F3" w14:textId="77777777" w:rsidR="0036686C" w:rsidRPr="00E26A8F" w:rsidRDefault="0036686C" w:rsidP="00436CA3">
      <w:pPr>
        <w:rPr>
          <w:rFonts w:ascii="Arial" w:hAnsi="Arial" w:cs="Arial"/>
          <w:noProof/>
          <w:szCs w:val="22"/>
          <w:lang w:val="de-AT"/>
        </w:rPr>
      </w:pPr>
    </w:p>
    <w:p w14:paraId="77743FFF" w14:textId="46365B9E" w:rsidR="0036686C" w:rsidRPr="0036686C" w:rsidRDefault="008873B0" w:rsidP="008873B0">
      <w:pPr>
        <w:ind w:left="4248" w:firstLine="708"/>
        <w:rPr>
          <w:rFonts w:ascii="Arial" w:hAnsi="Arial" w:cs="Arial"/>
          <w:noProof/>
          <w:szCs w:val="22"/>
          <w:lang w:val="de-AT"/>
        </w:rPr>
      </w:pPr>
      <w:bookmarkStart w:id="0" w:name="_GoBack"/>
      <w:bookmarkEnd w:id="0"/>
      <w:r>
        <w:rPr>
          <w:rFonts w:ascii="Arial" w:hAnsi="Arial" w:cs="Arial"/>
          <w:noProof/>
          <w:szCs w:val="22"/>
          <w:lang w:val="de-AT"/>
        </w:rPr>
        <w:t>HR Dir. Mag. Barbara Hauswiesner</w:t>
      </w:r>
    </w:p>
    <w:p w14:paraId="6BDAF927" w14:textId="77777777" w:rsidR="00A05676" w:rsidRPr="0036686C" w:rsidRDefault="00A05676" w:rsidP="00436CA3">
      <w:pPr>
        <w:rPr>
          <w:rFonts w:ascii="Arial" w:hAnsi="Arial" w:cs="Arial"/>
          <w:noProof/>
          <w:szCs w:val="22"/>
          <w:lang w:val="de-AT"/>
        </w:rPr>
      </w:pPr>
    </w:p>
    <w:p w14:paraId="4A9530BF" w14:textId="77777777" w:rsidR="00A05676" w:rsidRPr="0036686C" w:rsidRDefault="00A05676" w:rsidP="00436CA3">
      <w:pPr>
        <w:rPr>
          <w:rFonts w:ascii="Arial" w:hAnsi="Arial" w:cs="Arial"/>
          <w:noProof/>
          <w:szCs w:val="22"/>
          <w:lang w:val="de-AT"/>
        </w:rPr>
      </w:pPr>
    </w:p>
    <w:sectPr w:rsidR="00A05676" w:rsidRPr="0036686C" w:rsidSect="00C06AAD">
      <w:headerReference w:type="even" r:id="rId6"/>
      <w:headerReference w:type="default" r:id="rId7"/>
      <w:footerReference w:type="even" r:id="rId8"/>
      <w:footerReference w:type="default" r:id="rId9"/>
      <w:headerReference w:type="first" r:id="rId10"/>
      <w:footerReference w:type="first" r:id="rId11"/>
      <w:pgSz w:w="11900" w:h="16840"/>
      <w:pgMar w:top="851" w:right="1418" w:bottom="567" w:left="1418" w:header="709"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8FFD" w14:textId="77777777" w:rsidR="00F22229" w:rsidRDefault="00F22229" w:rsidP="00436CA3">
      <w:r>
        <w:separator/>
      </w:r>
    </w:p>
  </w:endnote>
  <w:endnote w:type="continuationSeparator" w:id="0">
    <w:p w14:paraId="4124B17D" w14:textId="77777777" w:rsidR="00F22229" w:rsidRDefault="00F22229" w:rsidP="0043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AD81" w14:textId="77777777" w:rsidR="00C17630" w:rsidRDefault="00C176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2242" w14:textId="77777777" w:rsidR="00C06AAD" w:rsidRPr="00C06AAD" w:rsidRDefault="00C06AAD" w:rsidP="00C06AAD">
    <w:pPr>
      <w:pStyle w:val="Fuzeile"/>
      <w:tabs>
        <w:tab w:val="clear" w:pos="9072"/>
        <w:tab w:val="right" w:pos="7655"/>
      </w:tabs>
      <w:ind w:right="1409"/>
      <w:jc w:val="right"/>
      <w:rPr>
        <w:rFonts w:ascii="Arial" w:hAnsi="Arial" w:cs="Arial"/>
        <w:b/>
        <w:color w:val="6A1F60"/>
        <w:sz w:val="15"/>
        <w:szCs w:val="15"/>
      </w:rPr>
    </w:pPr>
    <w:r w:rsidRPr="00C06AAD">
      <w:rPr>
        <w:rFonts w:ascii="Arial" w:hAnsi="Arial" w:cs="Arial"/>
        <w:b/>
        <w:color w:val="6A1F60"/>
        <w:sz w:val="15"/>
        <w:szCs w:val="15"/>
      </w:rPr>
      <w:t>Bundeshandelsakademie und Bundeshandelsschule Weiz</w:t>
    </w:r>
  </w:p>
  <w:p w14:paraId="44991E2F" w14:textId="77777777" w:rsidR="00C06AAD" w:rsidRPr="00C06AAD" w:rsidRDefault="00C06AAD" w:rsidP="00C06AAD">
    <w:pPr>
      <w:pStyle w:val="Fuzeile"/>
      <w:tabs>
        <w:tab w:val="clear" w:pos="9072"/>
        <w:tab w:val="right" w:pos="7655"/>
      </w:tabs>
      <w:ind w:right="1409"/>
      <w:jc w:val="right"/>
      <w:rPr>
        <w:rFonts w:ascii="Arial" w:hAnsi="Arial" w:cs="Arial"/>
        <w:color w:val="6A1F60"/>
        <w:sz w:val="15"/>
        <w:szCs w:val="15"/>
      </w:rPr>
    </w:pPr>
    <w:r w:rsidRPr="00C06AAD">
      <w:rPr>
        <w:rFonts w:ascii="Arial" w:hAnsi="Arial" w:cs="Arial"/>
        <w:color w:val="6A1F60"/>
        <w:sz w:val="15"/>
        <w:szCs w:val="15"/>
      </w:rPr>
      <w:t>Dr.-Karl-</w:t>
    </w:r>
    <w:proofErr w:type="spellStart"/>
    <w:r w:rsidRPr="00C06AAD">
      <w:rPr>
        <w:rFonts w:ascii="Arial" w:hAnsi="Arial" w:cs="Arial"/>
        <w:color w:val="6A1F60"/>
        <w:sz w:val="15"/>
        <w:szCs w:val="15"/>
      </w:rPr>
      <w:t>Widdmann</w:t>
    </w:r>
    <w:proofErr w:type="spellEnd"/>
    <w:r w:rsidRPr="00C06AAD">
      <w:rPr>
        <w:rFonts w:ascii="Arial" w:hAnsi="Arial" w:cs="Arial"/>
        <w:color w:val="6A1F60"/>
        <w:sz w:val="15"/>
        <w:szCs w:val="15"/>
      </w:rPr>
      <w:t>-Straße 40, A-8160 Weiz</w:t>
    </w:r>
  </w:p>
  <w:p w14:paraId="4127D39B" w14:textId="10362C8D" w:rsidR="00C06AAD" w:rsidRPr="00C06AAD" w:rsidRDefault="00C17630" w:rsidP="00C06AAD">
    <w:pPr>
      <w:pStyle w:val="Fuzeile"/>
      <w:tabs>
        <w:tab w:val="clear" w:pos="9072"/>
        <w:tab w:val="right" w:pos="7655"/>
      </w:tabs>
      <w:ind w:right="1409"/>
      <w:jc w:val="right"/>
      <w:rPr>
        <w:rFonts w:ascii="Arial" w:hAnsi="Arial" w:cs="Arial"/>
        <w:color w:val="6A1F60"/>
        <w:sz w:val="15"/>
        <w:szCs w:val="15"/>
      </w:rPr>
    </w:pPr>
    <w:r>
      <w:rPr>
        <w:rFonts w:ascii="Arial" w:hAnsi="Arial" w:cs="Arial"/>
        <w:color w:val="6A1F60"/>
        <w:sz w:val="15"/>
        <w:szCs w:val="15"/>
      </w:rPr>
      <w:t>T +43 3172 4745-30</w:t>
    </w:r>
    <w:r w:rsidR="00C06AAD" w:rsidRPr="00C06AAD">
      <w:rPr>
        <w:rFonts w:ascii="Arial" w:hAnsi="Arial" w:cs="Arial"/>
        <w:color w:val="6A1F60"/>
        <w:sz w:val="15"/>
        <w:szCs w:val="15"/>
      </w:rPr>
      <w:t>3 | F +43 3172 4745-16 | office@hakweiz.at | www.hakweiz.at</w:t>
    </w:r>
  </w:p>
  <w:p w14:paraId="2FEDB5AE" w14:textId="77777777" w:rsidR="00C06AAD" w:rsidRPr="00C06AAD" w:rsidRDefault="00C06AAD" w:rsidP="00C06AAD">
    <w:pPr>
      <w:pStyle w:val="Fuzeile"/>
      <w:tabs>
        <w:tab w:val="clear" w:pos="9072"/>
        <w:tab w:val="right" w:pos="7655"/>
      </w:tabs>
      <w:ind w:right="1409"/>
      <w:jc w:val="right"/>
      <w:rPr>
        <w:rFonts w:ascii="Arial" w:hAnsi="Arial" w:cs="Arial"/>
        <w:color w:val="6A1F60"/>
        <w:sz w:val="15"/>
        <w:szCs w:val="15"/>
      </w:rPr>
    </w:pPr>
    <w:r w:rsidRPr="00C06AAD">
      <w:rPr>
        <w:rFonts w:ascii="Arial" w:hAnsi="Arial" w:cs="Arial"/>
        <w:color w:val="6A1F60"/>
        <w:sz w:val="15"/>
        <w:szCs w:val="15"/>
      </w:rPr>
      <w:t>UID: ATU53280603 | DVR: 0064360 | Schulkennzahl: 617 438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03A13" w14:textId="77777777" w:rsidR="00C17630" w:rsidRDefault="00C176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A8FA" w14:textId="77777777" w:rsidR="00F22229" w:rsidRDefault="00F22229" w:rsidP="00436CA3">
      <w:r>
        <w:separator/>
      </w:r>
    </w:p>
  </w:footnote>
  <w:footnote w:type="continuationSeparator" w:id="0">
    <w:p w14:paraId="76132549" w14:textId="77777777" w:rsidR="00F22229" w:rsidRDefault="00F22229" w:rsidP="00436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7D30" w14:textId="77777777" w:rsidR="00A05676" w:rsidRDefault="00F22229">
    <w:pPr>
      <w:pStyle w:val="Kopfzeile"/>
    </w:pPr>
    <w:r>
      <w:rPr>
        <w:noProof/>
      </w:rPr>
      <w:pict w14:anchorId="068D0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HAK-Briefpapier-BG-neut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922B" w14:textId="77777777" w:rsidR="00A05676" w:rsidRDefault="00F22229" w:rsidP="00C06AAD">
    <w:pPr>
      <w:pStyle w:val="Kopfzeile"/>
      <w:tabs>
        <w:tab w:val="clear" w:pos="4536"/>
        <w:tab w:val="clear" w:pos="9072"/>
        <w:tab w:val="left" w:pos="1973"/>
      </w:tabs>
    </w:pPr>
    <w:r>
      <w:rPr>
        <w:noProof/>
      </w:rPr>
      <w:pict w14:anchorId="6BEC6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71.3pt;margin-top:-49.3pt;width:595.2pt;height:841.9pt;z-index:-251658240;mso-wrap-edited:f;mso-position-horizontal-relative:margin;mso-position-vertical-relative:margin" wrapcoords="-27 0 -27 21561 21600 21561 21600 0 -27 0">
          <v:imagedata r:id="rId1" o:title="HAK-Briefpapier-BG-neut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D59B0" w14:textId="77777777" w:rsidR="00A05676" w:rsidRDefault="00F22229">
    <w:pPr>
      <w:pStyle w:val="Kopfzeile"/>
    </w:pPr>
    <w:r>
      <w:rPr>
        <w:noProof/>
      </w:rPr>
      <w:pict w14:anchorId="66B8F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HAK-Briefpapier-BG-neut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A3"/>
    <w:rsid w:val="000B5B6E"/>
    <w:rsid w:val="00167B58"/>
    <w:rsid w:val="0036686C"/>
    <w:rsid w:val="00436CA3"/>
    <w:rsid w:val="004C16B4"/>
    <w:rsid w:val="00523412"/>
    <w:rsid w:val="00614FF6"/>
    <w:rsid w:val="006A1D66"/>
    <w:rsid w:val="006D27B0"/>
    <w:rsid w:val="006F5268"/>
    <w:rsid w:val="00872E50"/>
    <w:rsid w:val="008873B0"/>
    <w:rsid w:val="008F77D6"/>
    <w:rsid w:val="00906F8F"/>
    <w:rsid w:val="00A05676"/>
    <w:rsid w:val="00A619DF"/>
    <w:rsid w:val="00A61AF6"/>
    <w:rsid w:val="00A80A40"/>
    <w:rsid w:val="00BF5677"/>
    <w:rsid w:val="00C06AAD"/>
    <w:rsid w:val="00C17630"/>
    <w:rsid w:val="00C54CFC"/>
    <w:rsid w:val="00E26A8F"/>
    <w:rsid w:val="00E66636"/>
    <w:rsid w:val="00EA40CE"/>
    <w:rsid w:val="00F1010B"/>
    <w:rsid w:val="00F222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5FC8D765"/>
  <w14:defaultImageDpi w14:val="300"/>
  <w15:docId w15:val="{8E07DA2F-E4D8-4245-898B-1275BF1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6C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6CA3"/>
    <w:rPr>
      <w:rFonts w:asciiTheme="majorHAnsi" w:eastAsiaTheme="majorEastAsia" w:hAnsiTheme="majorHAnsi" w:cstheme="majorBidi"/>
      <w:b/>
      <w:bCs/>
      <w:color w:val="345A8A" w:themeColor="accent1" w:themeShade="B5"/>
      <w:sz w:val="32"/>
      <w:szCs w:val="32"/>
    </w:rPr>
  </w:style>
  <w:style w:type="paragraph" w:styleId="Kopfzeile">
    <w:name w:val="header"/>
    <w:basedOn w:val="Standard"/>
    <w:link w:val="KopfzeileZchn"/>
    <w:uiPriority w:val="99"/>
    <w:unhideWhenUsed/>
    <w:rsid w:val="00436CA3"/>
    <w:pPr>
      <w:tabs>
        <w:tab w:val="center" w:pos="4536"/>
        <w:tab w:val="right" w:pos="9072"/>
      </w:tabs>
    </w:pPr>
  </w:style>
  <w:style w:type="character" w:customStyle="1" w:styleId="KopfzeileZchn">
    <w:name w:val="Kopfzeile Zchn"/>
    <w:basedOn w:val="Absatz-Standardschriftart"/>
    <w:link w:val="Kopfzeile"/>
    <w:uiPriority w:val="99"/>
    <w:rsid w:val="00436CA3"/>
  </w:style>
  <w:style w:type="paragraph" w:styleId="Fuzeile">
    <w:name w:val="footer"/>
    <w:basedOn w:val="Standard"/>
    <w:link w:val="FuzeileZchn"/>
    <w:uiPriority w:val="99"/>
    <w:unhideWhenUsed/>
    <w:rsid w:val="00436CA3"/>
    <w:pPr>
      <w:tabs>
        <w:tab w:val="center" w:pos="4536"/>
        <w:tab w:val="right" w:pos="9072"/>
      </w:tabs>
    </w:pPr>
  </w:style>
  <w:style w:type="character" w:customStyle="1" w:styleId="FuzeileZchn">
    <w:name w:val="Fußzeile Zchn"/>
    <w:basedOn w:val="Absatz-Standardschriftart"/>
    <w:link w:val="Fuzeile"/>
    <w:uiPriority w:val="99"/>
    <w:rsid w:val="00436CA3"/>
  </w:style>
  <w:style w:type="paragraph" w:styleId="Sprechblasentext">
    <w:name w:val="Balloon Text"/>
    <w:basedOn w:val="Standard"/>
    <w:link w:val="SprechblasentextZchn"/>
    <w:uiPriority w:val="99"/>
    <w:semiHidden/>
    <w:unhideWhenUsed/>
    <w:rsid w:val="00A0567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056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Krammer</dc:creator>
  <cp:lastModifiedBy>Schweighofer Wolfgang</cp:lastModifiedBy>
  <cp:revision>2</cp:revision>
  <cp:lastPrinted>2013-09-23T12:32:00Z</cp:lastPrinted>
  <dcterms:created xsi:type="dcterms:W3CDTF">2016-09-26T07:05:00Z</dcterms:created>
  <dcterms:modified xsi:type="dcterms:W3CDTF">2016-09-26T07:05:00Z</dcterms:modified>
</cp:coreProperties>
</file>